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7B4" w14:textId="28D63C4F" w:rsidR="008D5714" w:rsidRDefault="008D5714" w:rsidP="008D57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A74089">
        <w:rPr>
          <w:rFonts w:ascii="Times New Roman" w:hAnsi="Times New Roman" w:cs="Times New Roman"/>
          <w:sz w:val="24"/>
          <w:szCs w:val="24"/>
        </w:rPr>
        <w:t xml:space="preserve"> meeting of the Richland Borough Council was held on Tuesda</w:t>
      </w:r>
      <w:r w:rsidR="00C7041B">
        <w:rPr>
          <w:rFonts w:ascii="Times New Roman" w:hAnsi="Times New Roman" w:cs="Times New Roman"/>
          <w:sz w:val="24"/>
          <w:szCs w:val="24"/>
        </w:rPr>
        <w:t xml:space="preserve">y, </w:t>
      </w:r>
      <w:r w:rsidR="00E177B7">
        <w:rPr>
          <w:rFonts w:ascii="Times New Roman" w:hAnsi="Times New Roman" w:cs="Times New Roman"/>
          <w:sz w:val="24"/>
          <w:szCs w:val="24"/>
        </w:rPr>
        <w:t>April 28</w:t>
      </w:r>
      <w:r w:rsidR="00620EB6">
        <w:rPr>
          <w:rFonts w:ascii="Times New Roman" w:hAnsi="Times New Roman" w:cs="Times New Roman"/>
          <w:sz w:val="24"/>
          <w:szCs w:val="24"/>
        </w:rPr>
        <w:t>, 202</w:t>
      </w:r>
      <w:r w:rsidR="002415AC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in the meeting room at the Richland Borough Building. The President being in the chair and the Secretary being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</w:p>
    <w:p w14:paraId="7CAA7341" w14:textId="77777777" w:rsidR="008D5714" w:rsidRPr="00EE126C" w:rsidRDefault="008D5714" w:rsidP="005F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146DAA" w14:textId="77777777" w:rsidR="008D5714" w:rsidRDefault="008D5714" w:rsidP="005D6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President Bricker called the Richland Borough Council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 w:rsidRPr="00A74089">
        <w:rPr>
          <w:rFonts w:ascii="Times New Roman" w:hAnsi="Times New Roman" w:cs="Times New Roman"/>
          <w:sz w:val="24"/>
          <w:szCs w:val="24"/>
        </w:rPr>
        <w:t xml:space="preserve">Meeting to order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and asked everyone to stand and recite the Pledge of Allegiance. </w:t>
      </w:r>
    </w:p>
    <w:p w14:paraId="32753AE8" w14:textId="77777777" w:rsidR="005D6709" w:rsidRDefault="005D6709" w:rsidP="005D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6117F" w14:textId="351A366C" w:rsidR="008D5714" w:rsidRDefault="008D5714" w:rsidP="005D6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15F">
        <w:rPr>
          <w:rFonts w:ascii="Times New Roman" w:hAnsi="Times New Roman" w:cs="Times New Roman"/>
          <w:sz w:val="24"/>
          <w:szCs w:val="24"/>
        </w:rPr>
        <w:t xml:space="preserve">President Bricker completed roll call, Present were President Kelly Bricker, </w:t>
      </w:r>
      <w:r w:rsidR="00D30B9C">
        <w:rPr>
          <w:rFonts w:ascii="Times New Roman" w:hAnsi="Times New Roman" w:cs="Times New Roman"/>
          <w:sz w:val="24"/>
          <w:szCs w:val="24"/>
        </w:rPr>
        <w:t xml:space="preserve">Vice-President </w:t>
      </w:r>
      <w:r w:rsidR="00E47F94">
        <w:rPr>
          <w:rFonts w:ascii="Times New Roman" w:hAnsi="Times New Roman" w:cs="Times New Roman"/>
          <w:sz w:val="24"/>
          <w:szCs w:val="24"/>
        </w:rPr>
        <w:t xml:space="preserve">Richard Strickler, </w:t>
      </w:r>
      <w:r w:rsidR="00620EB6">
        <w:rPr>
          <w:rFonts w:ascii="Times New Roman" w:hAnsi="Times New Roman" w:cs="Times New Roman"/>
          <w:sz w:val="24"/>
          <w:szCs w:val="24"/>
        </w:rPr>
        <w:t xml:space="preserve">President Pro Tem Larry Hartman, </w:t>
      </w:r>
      <w:r w:rsidRPr="008D615F">
        <w:rPr>
          <w:rFonts w:ascii="Times New Roman" w:hAnsi="Times New Roman" w:cs="Times New Roman"/>
          <w:sz w:val="24"/>
          <w:szCs w:val="24"/>
        </w:rPr>
        <w:t xml:space="preserve">Councilmembers </w:t>
      </w:r>
      <w:r>
        <w:rPr>
          <w:rFonts w:ascii="Times New Roman" w:hAnsi="Times New Roman" w:cs="Times New Roman"/>
          <w:sz w:val="24"/>
          <w:szCs w:val="24"/>
        </w:rPr>
        <w:t>Matthew</w:t>
      </w:r>
      <w:r w:rsidR="00E47F94">
        <w:rPr>
          <w:rFonts w:ascii="Times New Roman" w:hAnsi="Times New Roman" w:cs="Times New Roman"/>
          <w:sz w:val="24"/>
          <w:szCs w:val="24"/>
        </w:rPr>
        <w:t xml:space="preserve"> Johnson,</w:t>
      </w:r>
      <w:r w:rsidR="00D976A6">
        <w:rPr>
          <w:rFonts w:ascii="Times New Roman" w:hAnsi="Times New Roman" w:cs="Times New Roman"/>
          <w:sz w:val="24"/>
          <w:szCs w:val="24"/>
        </w:rPr>
        <w:t xml:space="preserve"> </w:t>
      </w:r>
      <w:r w:rsidR="00AC388F">
        <w:rPr>
          <w:rFonts w:ascii="Times New Roman" w:hAnsi="Times New Roman" w:cs="Times New Roman"/>
          <w:sz w:val="24"/>
          <w:szCs w:val="24"/>
        </w:rPr>
        <w:t xml:space="preserve">Adam Johnson, </w:t>
      </w:r>
      <w:r w:rsidRPr="008D615F">
        <w:rPr>
          <w:rFonts w:ascii="Times New Roman" w:hAnsi="Times New Roman" w:cs="Times New Roman"/>
          <w:sz w:val="24"/>
          <w:szCs w:val="24"/>
        </w:rPr>
        <w:t>Secretary Rebecca Schnoke</w:t>
      </w:r>
      <w:r w:rsidR="00256A20">
        <w:rPr>
          <w:rFonts w:ascii="Times New Roman" w:hAnsi="Times New Roman" w:cs="Times New Roman"/>
          <w:sz w:val="24"/>
          <w:szCs w:val="24"/>
        </w:rPr>
        <w:t>,</w:t>
      </w:r>
      <w:r w:rsidR="00256A20" w:rsidRPr="00256A20">
        <w:rPr>
          <w:rFonts w:ascii="Times New Roman" w:hAnsi="Times New Roman" w:cs="Times New Roman"/>
          <w:sz w:val="24"/>
          <w:szCs w:val="24"/>
        </w:rPr>
        <w:t xml:space="preserve"> </w:t>
      </w:r>
      <w:r w:rsidR="00256A20">
        <w:rPr>
          <w:rFonts w:ascii="Times New Roman" w:hAnsi="Times New Roman" w:cs="Times New Roman"/>
          <w:sz w:val="24"/>
          <w:szCs w:val="24"/>
        </w:rPr>
        <w:t>and Road Laborer &amp; Water Technician Benjamin Becker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615F">
        <w:rPr>
          <w:rFonts w:ascii="Times New Roman" w:hAnsi="Times New Roman" w:cs="Times New Roman"/>
          <w:sz w:val="24"/>
          <w:szCs w:val="24"/>
        </w:rPr>
        <w:t xml:space="preserve"> </w:t>
      </w:r>
      <w:r w:rsidR="00D23E82">
        <w:rPr>
          <w:rFonts w:ascii="Times New Roman" w:hAnsi="Times New Roman" w:cs="Times New Roman"/>
          <w:sz w:val="24"/>
          <w:szCs w:val="24"/>
        </w:rPr>
        <w:t>Also,</w:t>
      </w:r>
      <w:r w:rsidR="0069387B">
        <w:rPr>
          <w:rFonts w:ascii="Times New Roman" w:hAnsi="Times New Roman" w:cs="Times New Roman"/>
          <w:sz w:val="24"/>
          <w:szCs w:val="24"/>
        </w:rPr>
        <w:t xml:space="preserve"> in attendance Casey Kerschner and Dean </w:t>
      </w:r>
      <w:r w:rsidR="00D23E82">
        <w:rPr>
          <w:rFonts w:ascii="Times New Roman" w:hAnsi="Times New Roman" w:cs="Times New Roman"/>
          <w:sz w:val="24"/>
          <w:szCs w:val="24"/>
        </w:rPr>
        <w:t>Severson</w:t>
      </w:r>
      <w:r w:rsidR="0069387B">
        <w:rPr>
          <w:rFonts w:ascii="Times New Roman" w:hAnsi="Times New Roman" w:cs="Times New Roman"/>
          <w:sz w:val="24"/>
          <w:szCs w:val="24"/>
        </w:rPr>
        <w:t xml:space="preserve"> from H</w:t>
      </w:r>
      <w:r w:rsidR="005673C2">
        <w:rPr>
          <w:rFonts w:ascii="Times New Roman" w:hAnsi="Times New Roman" w:cs="Times New Roman"/>
          <w:sz w:val="24"/>
          <w:szCs w:val="24"/>
        </w:rPr>
        <w:t xml:space="preserve">RG. </w:t>
      </w:r>
      <w:r w:rsidRPr="008D615F">
        <w:rPr>
          <w:rFonts w:ascii="Times New Roman" w:hAnsi="Times New Roman" w:cs="Times New Roman"/>
          <w:sz w:val="24"/>
          <w:szCs w:val="24"/>
        </w:rPr>
        <w:t>Absent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D23E82">
        <w:rPr>
          <w:rFonts w:ascii="Times New Roman" w:hAnsi="Times New Roman" w:cs="Times New Roman"/>
          <w:sz w:val="24"/>
          <w:szCs w:val="24"/>
        </w:rPr>
        <w:t>ere</w:t>
      </w:r>
      <w:r w:rsidR="00C44B00">
        <w:rPr>
          <w:rFonts w:ascii="Times New Roman" w:hAnsi="Times New Roman" w:cs="Times New Roman"/>
          <w:sz w:val="24"/>
          <w:szCs w:val="24"/>
        </w:rPr>
        <w:t xml:space="preserve"> Council</w:t>
      </w:r>
      <w:r w:rsidR="009041E4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282">
        <w:rPr>
          <w:rFonts w:ascii="Times New Roman" w:hAnsi="Times New Roman" w:cs="Times New Roman"/>
          <w:sz w:val="24"/>
          <w:szCs w:val="24"/>
        </w:rPr>
        <w:t>Robert Rittle</w:t>
      </w:r>
      <w:r w:rsidR="008373E3">
        <w:rPr>
          <w:rFonts w:ascii="Times New Roman" w:hAnsi="Times New Roman" w:cs="Times New Roman"/>
          <w:sz w:val="24"/>
          <w:szCs w:val="24"/>
        </w:rPr>
        <w:t xml:space="preserve">, </w:t>
      </w:r>
      <w:r w:rsidR="00C06282">
        <w:rPr>
          <w:rFonts w:ascii="Times New Roman" w:hAnsi="Times New Roman" w:cs="Times New Roman"/>
          <w:sz w:val="24"/>
          <w:szCs w:val="24"/>
        </w:rPr>
        <w:t>Shawn Watrous</w:t>
      </w:r>
      <w:r w:rsidR="006225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Mayor Owen Landes, </w:t>
      </w:r>
      <w:r w:rsidR="00F57E7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Road Supervisor Dwight Belleman. </w:t>
      </w:r>
    </w:p>
    <w:p w14:paraId="0434CC89" w14:textId="77777777" w:rsidR="005D6709" w:rsidRDefault="005D6709" w:rsidP="005D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68C27" w14:textId="5BD6C557" w:rsidR="00CC09F6" w:rsidRDefault="0049026A" w:rsidP="005D6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no Citizens or visitors </w:t>
      </w:r>
      <w:r w:rsidR="00CC09F6">
        <w:rPr>
          <w:rFonts w:ascii="Times New Roman" w:hAnsi="Times New Roman" w:cs="Times New Roman"/>
          <w:sz w:val="24"/>
          <w:szCs w:val="24"/>
        </w:rPr>
        <w:t>present.</w:t>
      </w:r>
    </w:p>
    <w:p w14:paraId="2EB3B91B" w14:textId="77777777" w:rsidR="005D6709" w:rsidRDefault="005D6709" w:rsidP="005D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38E07" w14:textId="72EC8257" w:rsidR="00D86F3C" w:rsidRDefault="008D5714" w:rsidP="005D6709">
      <w:pPr>
        <w:pStyle w:val="BodyText2"/>
        <w:rPr>
          <w:sz w:val="24"/>
        </w:rPr>
      </w:pPr>
      <w:r>
        <w:rPr>
          <w:sz w:val="24"/>
        </w:rPr>
        <w:t>Old Business:</w:t>
      </w:r>
    </w:p>
    <w:p w14:paraId="675851F8" w14:textId="77777777" w:rsidR="005D6709" w:rsidRDefault="005D6709" w:rsidP="005D6709">
      <w:pPr>
        <w:pStyle w:val="BodyText2"/>
        <w:rPr>
          <w:sz w:val="24"/>
        </w:rPr>
      </w:pPr>
    </w:p>
    <w:p w14:paraId="0501A73F" w14:textId="77777777" w:rsidR="0012356B" w:rsidRDefault="0012356B" w:rsidP="008D5714">
      <w:pPr>
        <w:pStyle w:val="BodyText2"/>
        <w:rPr>
          <w:sz w:val="24"/>
        </w:rPr>
      </w:pPr>
      <w:r>
        <w:rPr>
          <w:sz w:val="24"/>
        </w:rPr>
        <w:t>2026 Road Repairs Bid</w:t>
      </w:r>
    </w:p>
    <w:p w14:paraId="7B7C6FCC" w14:textId="1FEB3E1D" w:rsidR="0012356B" w:rsidRDefault="00F31ADF" w:rsidP="00DA405A">
      <w:pPr>
        <w:pStyle w:val="BodyText2"/>
        <w:ind w:firstLine="720"/>
        <w:rPr>
          <w:sz w:val="24"/>
        </w:rPr>
      </w:pPr>
      <w:r>
        <w:rPr>
          <w:sz w:val="24"/>
        </w:rPr>
        <w:t xml:space="preserve">President Bricker advised three sealed bids were received. </w:t>
      </w:r>
      <w:r w:rsidR="00757FB4">
        <w:rPr>
          <w:sz w:val="24"/>
        </w:rPr>
        <w:t>Sealed bids were opened and recorded.</w:t>
      </w:r>
    </w:p>
    <w:p w14:paraId="7D41BEA7" w14:textId="3DFC18A7" w:rsidR="00757FB4" w:rsidRDefault="00757FB4" w:rsidP="00757FB4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H&amp;K Group, Inc. $</w:t>
      </w:r>
      <w:r w:rsidR="00CF6794">
        <w:rPr>
          <w:sz w:val="24"/>
        </w:rPr>
        <w:t>93,564.00</w:t>
      </w:r>
    </w:p>
    <w:p w14:paraId="449369E3" w14:textId="7470741D" w:rsidR="00CF6794" w:rsidRDefault="00CF6794" w:rsidP="00757FB4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Martin Paving, Inc. $90,876.00</w:t>
      </w:r>
    </w:p>
    <w:p w14:paraId="012793D4" w14:textId="01F24CC1" w:rsidR="00CF6794" w:rsidRDefault="00A126DF" w:rsidP="00757FB4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New Enterprise Stone &amp; Lime Co., Inc. $93,360.00</w:t>
      </w:r>
    </w:p>
    <w:p w14:paraId="41E5BC2C" w14:textId="0E44226E" w:rsidR="00A126DF" w:rsidRDefault="00F07A4B" w:rsidP="00DA405A">
      <w:pPr>
        <w:pStyle w:val="BodyText2"/>
        <w:ind w:firstLine="720"/>
        <w:rPr>
          <w:sz w:val="24"/>
        </w:rPr>
      </w:pPr>
      <w:r>
        <w:rPr>
          <w:sz w:val="24"/>
        </w:rPr>
        <w:t>President Bricker stated that b</w:t>
      </w:r>
      <w:r w:rsidR="00A126DF">
        <w:rPr>
          <w:sz w:val="24"/>
        </w:rPr>
        <w:t xml:space="preserve">id packets </w:t>
      </w:r>
      <w:r w:rsidR="007179BB">
        <w:rPr>
          <w:sz w:val="24"/>
        </w:rPr>
        <w:t>will be reviewed by the Borough Solicitor</w:t>
      </w:r>
      <w:r w:rsidR="00EE1657">
        <w:rPr>
          <w:sz w:val="24"/>
        </w:rPr>
        <w:t xml:space="preserve"> prior to project award at the May </w:t>
      </w:r>
      <w:r w:rsidR="00346C4D">
        <w:rPr>
          <w:sz w:val="24"/>
        </w:rPr>
        <w:t xml:space="preserve">12, </w:t>
      </w:r>
      <w:r w:rsidR="00D23E82">
        <w:rPr>
          <w:sz w:val="24"/>
        </w:rPr>
        <w:t>2026,</w:t>
      </w:r>
      <w:r w:rsidR="00346C4D">
        <w:rPr>
          <w:sz w:val="24"/>
        </w:rPr>
        <w:t xml:space="preserve"> meeting.</w:t>
      </w:r>
    </w:p>
    <w:p w14:paraId="797B2283" w14:textId="77777777" w:rsidR="00346C4D" w:rsidRDefault="00346C4D" w:rsidP="00A126DF">
      <w:pPr>
        <w:pStyle w:val="BodyText2"/>
        <w:ind w:left="720"/>
        <w:rPr>
          <w:sz w:val="24"/>
        </w:rPr>
      </w:pPr>
    </w:p>
    <w:p w14:paraId="73C3CE0C" w14:textId="479C581B" w:rsidR="00055A84" w:rsidRDefault="00055A84" w:rsidP="008D5714">
      <w:pPr>
        <w:pStyle w:val="BodyText2"/>
        <w:rPr>
          <w:sz w:val="24"/>
        </w:rPr>
      </w:pPr>
      <w:r>
        <w:rPr>
          <w:sz w:val="24"/>
        </w:rPr>
        <w:t>Sale of Ferris Zero Turn Mower</w:t>
      </w:r>
    </w:p>
    <w:p w14:paraId="4150775B" w14:textId="356161C5" w:rsidR="00055A84" w:rsidRDefault="00055A84" w:rsidP="008D5714">
      <w:pPr>
        <w:pStyle w:val="BodyText2"/>
        <w:rPr>
          <w:sz w:val="24"/>
        </w:rPr>
      </w:pPr>
      <w:r>
        <w:rPr>
          <w:sz w:val="24"/>
        </w:rPr>
        <w:tab/>
      </w:r>
      <w:r w:rsidR="00801183">
        <w:rPr>
          <w:sz w:val="24"/>
        </w:rPr>
        <w:t xml:space="preserve">High bid received on </w:t>
      </w:r>
      <w:proofErr w:type="spellStart"/>
      <w:r w:rsidR="00801183">
        <w:rPr>
          <w:sz w:val="24"/>
        </w:rPr>
        <w:t>Municibid</w:t>
      </w:r>
      <w:proofErr w:type="spellEnd"/>
      <w:r w:rsidR="00801183">
        <w:rPr>
          <w:sz w:val="24"/>
        </w:rPr>
        <w:t xml:space="preserve"> </w:t>
      </w:r>
      <w:r w:rsidR="000C6C50">
        <w:rPr>
          <w:sz w:val="24"/>
        </w:rPr>
        <w:t xml:space="preserve">was $8,300.00 from Tri-County Services Group LLC. A motion was made by </w:t>
      </w:r>
      <w:r w:rsidR="0017450B">
        <w:rPr>
          <w:sz w:val="24"/>
        </w:rPr>
        <w:t>Larry Hartman, seconded by Matthew Johnson to approve the sale of the 2022 Ferris Zero Turn Mower, and accept the bid received from Tri-County Services Group LLC in the amount of $8,300.00; motion unanimously carried.</w:t>
      </w:r>
    </w:p>
    <w:p w14:paraId="6DD0146E" w14:textId="77777777" w:rsidR="0017450B" w:rsidRDefault="0017450B" w:rsidP="008D5714">
      <w:pPr>
        <w:pStyle w:val="BodyText2"/>
        <w:rPr>
          <w:sz w:val="24"/>
        </w:rPr>
      </w:pPr>
    </w:p>
    <w:p w14:paraId="5662BEFD" w14:textId="39C4899C" w:rsidR="00D86F3C" w:rsidRDefault="00D86F3C" w:rsidP="008D5714">
      <w:pPr>
        <w:pStyle w:val="BodyText2"/>
        <w:rPr>
          <w:sz w:val="24"/>
        </w:rPr>
      </w:pPr>
      <w:r>
        <w:rPr>
          <w:sz w:val="24"/>
        </w:rPr>
        <w:t>Elevated Water Storage Tank</w:t>
      </w:r>
      <w:r w:rsidR="00D971DB">
        <w:rPr>
          <w:sz w:val="24"/>
        </w:rPr>
        <w:t xml:space="preserve"> </w:t>
      </w:r>
    </w:p>
    <w:p w14:paraId="2B8E8AE9" w14:textId="22F9A2EC" w:rsidR="00322083" w:rsidRDefault="0088357C" w:rsidP="005D6709">
      <w:pPr>
        <w:pStyle w:val="BodyText2"/>
        <w:rPr>
          <w:sz w:val="24"/>
        </w:rPr>
      </w:pPr>
      <w:r>
        <w:rPr>
          <w:sz w:val="24"/>
        </w:rPr>
        <w:tab/>
      </w:r>
      <w:r w:rsidR="007C011D">
        <w:rPr>
          <w:sz w:val="24"/>
        </w:rPr>
        <w:t xml:space="preserve">Site preparation is currently anticipated to begin </w:t>
      </w:r>
      <w:r w:rsidR="003B5983">
        <w:rPr>
          <w:sz w:val="24"/>
        </w:rPr>
        <w:t xml:space="preserve">Mid July 2026, and a pre-construction meeting is scheduled </w:t>
      </w:r>
      <w:r w:rsidR="00793C8D">
        <w:rPr>
          <w:sz w:val="24"/>
        </w:rPr>
        <w:t xml:space="preserve">to be held at the </w:t>
      </w:r>
      <w:r w:rsidR="00F1094C">
        <w:rPr>
          <w:sz w:val="24"/>
        </w:rPr>
        <w:t xml:space="preserve">Borough Office on </w:t>
      </w:r>
      <w:r w:rsidR="001557C6">
        <w:rPr>
          <w:sz w:val="24"/>
        </w:rPr>
        <w:t xml:space="preserve">May 27, 2026, at </w:t>
      </w:r>
      <w:r w:rsidR="00F1094C">
        <w:rPr>
          <w:sz w:val="24"/>
        </w:rPr>
        <w:t>10:00 AM.</w:t>
      </w:r>
    </w:p>
    <w:p w14:paraId="7BB40A1A" w14:textId="77777777" w:rsidR="005D6709" w:rsidRDefault="005D6709" w:rsidP="005D6709">
      <w:pPr>
        <w:pStyle w:val="BodyText2"/>
        <w:rPr>
          <w:sz w:val="24"/>
        </w:rPr>
      </w:pPr>
    </w:p>
    <w:p w14:paraId="743EDC23" w14:textId="77777777" w:rsidR="00B3431C" w:rsidRDefault="00374104" w:rsidP="005D6709">
      <w:pPr>
        <w:pStyle w:val="BodyText2"/>
        <w:rPr>
          <w:sz w:val="24"/>
        </w:rPr>
      </w:pPr>
      <w:r>
        <w:rPr>
          <w:sz w:val="24"/>
        </w:rPr>
        <w:t>Well No. 9</w:t>
      </w:r>
    </w:p>
    <w:p w14:paraId="6445C1BB" w14:textId="0C4F0F3A" w:rsidR="00D168B0" w:rsidRDefault="005C234A" w:rsidP="00B3431C">
      <w:pPr>
        <w:pStyle w:val="BodyText2"/>
        <w:ind w:firstLine="720"/>
        <w:rPr>
          <w:sz w:val="24"/>
        </w:rPr>
      </w:pPr>
      <w:r>
        <w:rPr>
          <w:sz w:val="24"/>
        </w:rPr>
        <w:t>Kinsley Construction chlorinated the well and transmission line</w:t>
      </w:r>
      <w:r w:rsidR="00612D70">
        <w:rPr>
          <w:sz w:val="24"/>
        </w:rPr>
        <w:t xml:space="preserve">. </w:t>
      </w:r>
      <w:r w:rsidR="00CD52BB">
        <w:rPr>
          <w:sz w:val="24"/>
        </w:rPr>
        <w:t xml:space="preserve">Ongoing issues with antennas, Keystone </w:t>
      </w:r>
      <w:r w:rsidR="00603D0C">
        <w:rPr>
          <w:sz w:val="24"/>
        </w:rPr>
        <w:t xml:space="preserve">confirmed radio </w:t>
      </w:r>
      <w:r w:rsidR="00D23E82">
        <w:rPr>
          <w:sz w:val="24"/>
        </w:rPr>
        <w:t>antennas</w:t>
      </w:r>
      <w:r w:rsidR="00603D0C">
        <w:rPr>
          <w:sz w:val="24"/>
        </w:rPr>
        <w:t xml:space="preserve"> are not going to work, must go cellular</w:t>
      </w:r>
      <w:r w:rsidR="0034071C">
        <w:rPr>
          <w:sz w:val="24"/>
        </w:rPr>
        <w:t xml:space="preserve">, HRG is pushing to confirm if cellular is </w:t>
      </w:r>
      <w:r w:rsidR="00467573">
        <w:rPr>
          <w:sz w:val="24"/>
        </w:rPr>
        <w:t xml:space="preserve">a short term or </w:t>
      </w:r>
      <w:r w:rsidR="00D23E82">
        <w:rPr>
          <w:sz w:val="24"/>
        </w:rPr>
        <w:t>long-term</w:t>
      </w:r>
      <w:r w:rsidR="00467573">
        <w:rPr>
          <w:sz w:val="24"/>
        </w:rPr>
        <w:t xml:space="preserve"> solution and that </w:t>
      </w:r>
      <w:r w:rsidR="00D23E82">
        <w:rPr>
          <w:sz w:val="24"/>
        </w:rPr>
        <w:t>antennas</w:t>
      </w:r>
      <w:r w:rsidR="00467573">
        <w:rPr>
          <w:sz w:val="24"/>
        </w:rPr>
        <w:t xml:space="preserve"> will definitively work </w:t>
      </w:r>
      <w:r w:rsidR="004E2734">
        <w:rPr>
          <w:sz w:val="24"/>
        </w:rPr>
        <w:t>when the</w:t>
      </w:r>
      <w:r w:rsidR="00467573">
        <w:rPr>
          <w:sz w:val="24"/>
        </w:rPr>
        <w:t xml:space="preserve"> tank is constructed.</w:t>
      </w:r>
    </w:p>
    <w:p w14:paraId="2F257837" w14:textId="77777777" w:rsidR="004E2734" w:rsidRDefault="004E2734" w:rsidP="004E2734">
      <w:pPr>
        <w:pStyle w:val="BodyText2"/>
        <w:rPr>
          <w:sz w:val="24"/>
        </w:rPr>
      </w:pPr>
    </w:p>
    <w:p w14:paraId="7E7D871B" w14:textId="317B2DEB" w:rsidR="00DD0C8C" w:rsidRDefault="008B440C" w:rsidP="004E2734">
      <w:pPr>
        <w:pStyle w:val="BodyText2"/>
        <w:rPr>
          <w:sz w:val="24"/>
        </w:rPr>
      </w:pPr>
      <w:r>
        <w:rPr>
          <w:sz w:val="24"/>
        </w:rPr>
        <w:t xml:space="preserve">Richland Green </w:t>
      </w:r>
      <w:r w:rsidR="00DD0C8C">
        <w:rPr>
          <w:sz w:val="24"/>
        </w:rPr>
        <w:t>Development – Nothing new.</w:t>
      </w:r>
    </w:p>
    <w:p w14:paraId="2D3DEB7A" w14:textId="77777777" w:rsidR="00DD0C8C" w:rsidRDefault="00DD0C8C" w:rsidP="004E2734">
      <w:pPr>
        <w:pStyle w:val="BodyText2"/>
        <w:rPr>
          <w:sz w:val="24"/>
        </w:rPr>
      </w:pPr>
    </w:p>
    <w:p w14:paraId="7470BC49" w14:textId="30B51045" w:rsidR="004E2734" w:rsidRDefault="00001E47" w:rsidP="004E2734">
      <w:pPr>
        <w:pStyle w:val="BodyText2"/>
        <w:rPr>
          <w:sz w:val="24"/>
        </w:rPr>
      </w:pPr>
      <w:r>
        <w:rPr>
          <w:sz w:val="24"/>
        </w:rPr>
        <w:t>SALDO Options</w:t>
      </w:r>
    </w:p>
    <w:p w14:paraId="571910EE" w14:textId="5566FA76" w:rsidR="00C32409" w:rsidRDefault="00001E47" w:rsidP="004E2734">
      <w:pPr>
        <w:pStyle w:val="BodyText2"/>
        <w:rPr>
          <w:sz w:val="24"/>
        </w:rPr>
      </w:pPr>
      <w:r>
        <w:rPr>
          <w:sz w:val="24"/>
        </w:rPr>
        <w:tab/>
      </w:r>
      <w:r w:rsidR="00C32409">
        <w:rPr>
          <w:sz w:val="24"/>
        </w:rPr>
        <w:t xml:space="preserve">HRG explained the purpose of a SALDO is </w:t>
      </w:r>
      <w:r w:rsidR="00144A42">
        <w:rPr>
          <w:sz w:val="24"/>
        </w:rPr>
        <w:t xml:space="preserve">to put in place </w:t>
      </w:r>
      <w:r w:rsidR="001C508D">
        <w:rPr>
          <w:sz w:val="24"/>
        </w:rPr>
        <w:t>what is to be required by the developer</w:t>
      </w:r>
      <w:r w:rsidR="00FB396D">
        <w:rPr>
          <w:sz w:val="24"/>
        </w:rPr>
        <w:t xml:space="preserve">, it is all about </w:t>
      </w:r>
      <w:r w:rsidR="00144A42">
        <w:rPr>
          <w:sz w:val="24"/>
        </w:rPr>
        <w:t>what the Borough wants</w:t>
      </w:r>
      <w:r w:rsidR="00B52F43">
        <w:rPr>
          <w:sz w:val="24"/>
        </w:rPr>
        <w:t xml:space="preserve"> (ex: sidewalks, street lights, dedication of </w:t>
      </w:r>
      <w:r w:rsidR="00B52F43">
        <w:rPr>
          <w:sz w:val="24"/>
        </w:rPr>
        <w:lastRenderedPageBreak/>
        <w:t>recreation</w:t>
      </w:r>
      <w:r w:rsidR="003956CC">
        <w:rPr>
          <w:sz w:val="24"/>
        </w:rPr>
        <w:t>al</w:t>
      </w:r>
      <w:r w:rsidR="00DC3884">
        <w:rPr>
          <w:sz w:val="24"/>
        </w:rPr>
        <w:t>/open</w:t>
      </w:r>
      <w:r w:rsidR="00B52F43">
        <w:rPr>
          <w:sz w:val="24"/>
        </w:rPr>
        <w:t xml:space="preserve"> space or a</w:t>
      </w:r>
      <w:r w:rsidR="003956CC">
        <w:rPr>
          <w:sz w:val="24"/>
        </w:rPr>
        <w:t xml:space="preserve"> fee in lieu of de</w:t>
      </w:r>
      <w:r w:rsidR="00DC3884">
        <w:rPr>
          <w:sz w:val="24"/>
        </w:rPr>
        <w:t xml:space="preserve">dicated space) </w:t>
      </w:r>
      <w:r w:rsidR="00FB396D">
        <w:rPr>
          <w:sz w:val="24"/>
        </w:rPr>
        <w:t xml:space="preserve">and what the Borough wants to protect (ex: </w:t>
      </w:r>
      <w:r w:rsidR="00EB4CB8">
        <w:rPr>
          <w:sz w:val="24"/>
        </w:rPr>
        <w:t>tree clearance restrictions). Due to some issues with current development projects</w:t>
      </w:r>
      <w:r w:rsidR="001F0868">
        <w:rPr>
          <w:sz w:val="24"/>
        </w:rPr>
        <w:t xml:space="preserve"> and the lack of </w:t>
      </w:r>
      <w:r w:rsidR="003E3E65">
        <w:rPr>
          <w:sz w:val="24"/>
        </w:rPr>
        <w:t xml:space="preserve">the Borough’s control in the </w:t>
      </w:r>
      <w:r w:rsidR="001F0868">
        <w:rPr>
          <w:sz w:val="24"/>
        </w:rPr>
        <w:t>SALDO review process</w:t>
      </w:r>
      <w:r w:rsidR="0011345E">
        <w:rPr>
          <w:sz w:val="24"/>
        </w:rPr>
        <w:t xml:space="preserve"> </w:t>
      </w:r>
      <w:r w:rsidR="00BB212A">
        <w:rPr>
          <w:sz w:val="24"/>
        </w:rPr>
        <w:t xml:space="preserve">council is exploring the idea of adopting and </w:t>
      </w:r>
      <w:r w:rsidR="00EF4B19">
        <w:rPr>
          <w:sz w:val="24"/>
        </w:rPr>
        <w:t>administering its own SALDO.</w:t>
      </w:r>
    </w:p>
    <w:p w14:paraId="36673DD8" w14:textId="22E24776" w:rsidR="00C1669A" w:rsidRDefault="006242C1" w:rsidP="00C32409">
      <w:pPr>
        <w:pStyle w:val="BodyText2"/>
        <w:ind w:firstLine="720"/>
        <w:rPr>
          <w:sz w:val="24"/>
        </w:rPr>
      </w:pPr>
      <w:r>
        <w:rPr>
          <w:sz w:val="24"/>
        </w:rPr>
        <w:t xml:space="preserve">HRG </w:t>
      </w:r>
      <w:r w:rsidR="00C1669A">
        <w:rPr>
          <w:sz w:val="24"/>
        </w:rPr>
        <w:t xml:space="preserve">Proposed &amp; </w:t>
      </w:r>
      <w:r>
        <w:rPr>
          <w:sz w:val="24"/>
        </w:rPr>
        <w:t xml:space="preserve">discussed the creation </w:t>
      </w:r>
      <w:r w:rsidR="00EB22BA">
        <w:rPr>
          <w:sz w:val="24"/>
        </w:rPr>
        <w:t>and enactment of the Borough’s own SALDO</w:t>
      </w:r>
      <w:r w:rsidR="00383B65">
        <w:rPr>
          <w:sz w:val="24"/>
        </w:rPr>
        <w:t xml:space="preserve"> and th</w:t>
      </w:r>
      <w:r w:rsidR="004445BC">
        <w:rPr>
          <w:sz w:val="24"/>
        </w:rPr>
        <w:t>e viability of th</w:t>
      </w:r>
      <w:r w:rsidR="00AB2663">
        <w:rPr>
          <w:sz w:val="24"/>
        </w:rPr>
        <w:t xml:space="preserve">is option with regards to the </w:t>
      </w:r>
      <w:r w:rsidR="000A3957">
        <w:rPr>
          <w:sz w:val="24"/>
        </w:rPr>
        <w:t xml:space="preserve">large </w:t>
      </w:r>
      <w:r w:rsidR="00CD1AB0">
        <w:rPr>
          <w:sz w:val="24"/>
        </w:rPr>
        <w:t xml:space="preserve">costs associated </w:t>
      </w:r>
      <w:r w:rsidR="006F644A">
        <w:rPr>
          <w:sz w:val="24"/>
        </w:rPr>
        <w:t>and</w:t>
      </w:r>
      <w:r w:rsidR="000A3957">
        <w:rPr>
          <w:sz w:val="24"/>
        </w:rPr>
        <w:t xml:space="preserve"> considering the</w:t>
      </w:r>
      <w:r w:rsidR="006F644A">
        <w:rPr>
          <w:sz w:val="24"/>
        </w:rPr>
        <w:t xml:space="preserve"> </w:t>
      </w:r>
      <w:r w:rsidR="00AC4EB2">
        <w:rPr>
          <w:sz w:val="24"/>
        </w:rPr>
        <w:t xml:space="preserve">limited </w:t>
      </w:r>
      <w:r w:rsidR="006F644A">
        <w:rPr>
          <w:sz w:val="24"/>
        </w:rPr>
        <w:t xml:space="preserve">amount </w:t>
      </w:r>
      <w:r w:rsidR="00651BE4">
        <w:rPr>
          <w:sz w:val="24"/>
        </w:rPr>
        <w:t xml:space="preserve">of </w:t>
      </w:r>
      <w:r w:rsidR="001C68E2">
        <w:rPr>
          <w:sz w:val="24"/>
        </w:rPr>
        <w:t>development potential</w:t>
      </w:r>
      <w:r w:rsidR="005118EC">
        <w:rPr>
          <w:sz w:val="24"/>
        </w:rPr>
        <w:t xml:space="preserve"> in the Borough</w:t>
      </w:r>
      <w:r w:rsidR="001C68E2">
        <w:rPr>
          <w:sz w:val="24"/>
        </w:rPr>
        <w:t>.</w:t>
      </w:r>
      <w:r w:rsidR="005118EC">
        <w:rPr>
          <w:sz w:val="24"/>
        </w:rPr>
        <w:t xml:space="preserve"> This option was discussed</w:t>
      </w:r>
      <w:r w:rsidR="00FC594B">
        <w:rPr>
          <w:sz w:val="24"/>
        </w:rPr>
        <w:t xml:space="preserve"> and the </w:t>
      </w:r>
      <w:r w:rsidR="00D23E82">
        <w:rPr>
          <w:sz w:val="24"/>
        </w:rPr>
        <w:t>consensus</w:t>
      </w:r>
      <w:r w:rsidR="00FC594B">
        <w:rPr>
          <w:sz w:val="24"/>
        </w:rPr>
        <w:t xml:space="preserve"> was that the costs of creating the Borough’s own SALDO </w:t>
      </w:r>
      <w:r w:rsidR="00D23E82">
        <w:rPr>
          <w:sz w:val="24"/>
        </w:rPr>
        <w:t>are</w:t>
      </w:r>
      <w:r w:rsidR="00B2564E">
        <w:rPr>
          <w:sz w:val="24"/>
        </w:rPr>
        <w:t xml:space="preserve"> </w:t>
      </w:r>
      <w:r w:rsidR="00D23E82">
        <w:rPr>
          <w:sz w:val="24"/>
        </w:rPr>
        <w:t>too</w:t>
      </w:r>
      <w:r w:rsidR="00B2564E">
        <w:rPr>
          <w:sz w:val="24"/>
        </w:rPr>
        <w:t xml:space="preserve"> high </w:t>
      </w:r>
      <w:r w:rsidR="00210EDF">
        <w:rPr>
          <w:sz w:val="24"/>
        </w:rPr>
        <w:t>to justify considering the limited development potential.</w:t>
      </w:r>
    </w:p>
    <w:p w14:paraId="3DCB1B4B" w14:textId="1F5A386D" w:rsidR="00001E47" w:rsidRDefault="00C1669A" w:rsidP="004E2734">
      <w:pPr>
        <w:pStyle w:val="BodyText2"/>
        <w:rPr>
          <w:sz w:val="24"/>
        </w:rPr>
      </w:pPr>
      <w:r>
        <w:rPr>
          <w:sz w:val="24"/>
        </w:rPr>
        <w:tab/>
        <w:t xml:space="preserve">HRG </w:t>
      </w:r>
      <w:r w:rsidR="00BD709B">
        <w:rPr>
          <w:sz w:val="24"/>
        </w:rPr>
        <w:t xml:space="preserve">proposed the idea of </w:t>
      </w:r>
      <w:r w:rsidR="00B55B6E">
        <w:rPr>
          <w:sz w:val="24"/>
        </w:rPr>
        <w:t xml:space="preserve">reviewing other </w:t>
      </w:r>
      <w:r w:rsidR="00E14A25">
        <w:rPr>
          <w:sz w:val="24"/>
        </w:rPr>
        <w:t xml:space="preserve">municipalities </w:t>
      </w:r>
      <w:r w:rsidR="00B55B6E">
        <w:rPr>
          <w:sz w:val="24"/>
        </w:rPr>
        <w:t xml:space="preserve">SALDO’s, identifying a SALDO </w:t>
      </w:r>
      <w:r w:rsidR="00DB4FC9">
        <w:rPr>
          <w:sz w:val="24"/>
        </w:rPr>
        <w:t xml:space="preserve">the Borough likes and </w:t>
      </w:r>
      <w:r w:rsidR="00D35121">
        <w:rPr>
          <w:sz w:val="24"/>
        </w:rPr>
        <w:t>utilizing</w:t>
      </w:r>
      <w:r w:rsidR="0064762B">
        <w:rPr>
          <w:sz w:val="24"/>
        </w:rPr>
        <w:t xml:space="preserve"> </w:t>
      </w:r>
      <w:r w:rsidR="00132CFC">
        <w:rPr>
          <w:sz w:val="24"/>
        </w:rPr>
        <w:t xml:space="preserve">that SALDO, </w:t>
      </w:r>
      <w:r w:rsidR="00EC6267">
        <w:rPr>
          <w:sz w:val="24"/>
        </w:rPr>
        <w:t>mak</w:t>
      </w:r>
      <w:r w:rsidR="00792E79">
        <w:rPr>
          <w:sz w:val="24"/>
        </w:rPr>
        <w:t>e</w:t>
      </w:r>
      <w:r w:rsidR="00EC6267">
        <w:rPr>
          <w:sz w:val="24"/>
        </w:rPr>
        <w:t xml:space="preserve"> minor amendments </w:t>
      </w:r>
      <w:r w:rsidR="00D35121">
        <w:rPr>
          <w:sz w:val="24"/>
        </w:rPr>
        <w:t>to tailor it to the Borough’s needs</w:t>
      </w:r>
      <w:r w:rsidR="00E07DF8">
        <w:rPr>
          <w:sz w:val="24"/>
        </w:rPr>
        <w:t>, and adopt the ordinance. This option would</w:t>
      </w:r>
      <w:r w:rsidR="00A16CBF">
        <w:rPr>
          <w:sz w:val="24"/>
        </w:rPr>
        <w:t xml:space="preserve"> </w:t>
      </w:r>
      <w:r w:rsidR="00132CB0">
        <w:rPr>
          <w:sz w:val="24"/>
        </w:rPr>
        <w:t xml:space="preserve">allow the Borough to quickly establish its own </w:t>
      </w:r>
      <w:r w:rsidR="0056718F">
        <w:rPr>
          <w:sz w:val="24"/>
        </w:rPr>
        <w:t xml:space="preserve">SALDO for a fraction of the cost of creating </w:t>
      </w:r>
      <w:r w:rsidR="000C5CD8">
        <w:rPr>
          <w:sz w:val="24"/>
        </w:rPr>
        <w:t>its own</w:t>
      </w:r>
      <w:r w:rsidR="00FC6793">
        <w:rPr>
          <w:sz w:val="24"/>
        </w:rPr>
        <w:t xml:space="preserve">. HRG explained once the ordinance is in place, </w:t>
      </w:r>
      <w:r w:rsidR="00D94539">
        <w:rPr>
          <w:sz w:val="24"/>
        </w:rPr>
        <w:t xml:space="preserve">over time </w:t>
      </w:r>
      <w:r w:rsidR="00EA158D">
        <w:rPr>
          <w:sz w:val="24"/>
        </w:rPr>
        <w:t xml:space="preserve">it could be </w:t>
      </w:r>
      <w:r w:rsidR="00464926">
        <w:rPr>
          <w:sz w:val="24"/>
        </w:rPr>
        <w:t xml:space="preserve">further amended </w:t>
      </w:r>
      <w:r w:rsidR="00F07DEA">
        <w:rPr>
          <w:sz w:val="24"/>
        </w:rPr>
        <w:t>to fit and protect the best interests of the Borough.</w:t>
      </w:r>
      <w:r w:rsidR="00951C76">
        <w:rPr>
          <w:sz w:val="24"/>
        </w:rPr>
        <w:t xml:space="preserve"> </w:t>
      </w:r>
    </w:p>
    <w:p w14:paraId="6542E5C1" w14:textId="22B2DB3F" w:rsidR="003C2B45" w:rsidRDefault="003C2B45" w:rsidP="004E2734">
      <w:pPr>
        <w:pStyle w:val="BodyText2"/>
        <w:rPr>
          <w:sz w:val="24"/>
        </w:rPr>
      </w:pPr>
      <w:r>
        <w:rPr>
          <w:sz w:val="24"/>
        </w:rPr>
        <w:tab/>
        <w:t>Council discussed these two options</w:t>
      </w:r>
      <w:r w:rsidR="00D90E66">
        <w:rPr>
          <w:sz w:val="24"/>
        </w:rPr>
        <w:t xml:space="preserve"> in </w:t>
      </w:r>
      <w:r w:rsidR="00D23E82">
        <w:rPr>
          <w:sz w:val="24"/>
        </w:rPr>
        <w:t>depth and</w:t>
      </w:r>
      <w:r w:rsidR="00D90E66">
        <w:rPr>
          <w:sz w:val="24"/>
        </w:rPr>
        <w:t xml:space="preserve"> decided utilizing another municipalities SALDO and tailoring </w:t>
      </w:r>
      <w:r w:rsidR="000B2F4F">
        <w:rPr>
          <w:sz w:val="24"/>
        </w:rPr>
        <w:t>it to the Borough’s needs is the more financially feasible option and asked HRG to prepare costs estimates for this option.</w:t>
      </w:r>
    </w:p>
    <w:p w14:paraId="530D44B0" w14:textId="77777777" w:rsidR="00C808FD" w:rsidRDefault="00C808FD" w:rsidP="004E2734">
      <w:pPr>
        <w:pStyle w:val="BodyText2"/>
        <w:rPr>
          <w:sz w:val="24"/>
        </w:rPr>
      </w:pPr>
    </w:p>
    <w:p w14:paraId="0B33524A" w14:textId="7BAE0436" w:rsidR="00C808FD" w:rsidRDefault="00C808FD" w:rsidP="004E2734">
      <w:pPr>
        <w:pStyle w:val="BodyText2"/>
        <w:rPr>
          <w:sz w:val="24"/>
        </w:rPr>
      </w:pPr>
      <w:r>
        <w:rPr>
          <w:sz w:val="24"/>
        </w:rPr>
        <w:t>Park Project</w:t>
      </w:r>
    </w:p>
    <w:p w14:paraId="2208DDBB" w14:textId="01D5DC74" w:rsidR="00C808FD" w:rsidRDefault="00C808FD" w:rsidP="004E2734">
      <w:pPr>
        <w:pStyle w:val="BodyText2"/>
        <w:rPr>
          <w:sz w:val="24"/>
        </w:rPr>
      </w:pPr>
      <w:r>
        <w:rPr>
          <w:sz w:val="24"/>
        </w:rPr>
        <w:tab/>
      </w:r>
      <w:r w:rsidR="002D2BF2">
        <w:rPr>
          <w:sz w:val="24"/>
        </w:rPr>
        <w:t xml:space="preserve">Casey Kerschner advised that Diehm &amp; Sons </w:t>
      </w:r>
      <w:r w:rsidR="0021327D">
        <w:rPr>
          <w:sz w:val="24"/>
        </w:rPr>
        <w:t xml:space="preserve">will be surveying this week for phase two and </w:t>
      </w:r>
      <w:r w:rsidR="00D43037">
        <w:rPr>
          <w:sz w:val="24"/>
        </w:rPr>
        <w:t>an updated cost estimate has been received from YSM.</w:t>
      </w:r>
    </w:p>
    <w:p w14:paraId="31D2751B" w14:textId="77777777" w:rsidR="005D6709" w:rsidRDefault="005D6709" w:rsidP="005D6709">
      <w:pPr>
        <w:pStyle w:val="BodyText2"/>
        <w:rPr>
          <w:sz w:val="24"/>
        </w:rPr>
      </w:pPr>
    </w:p>
    <w:p w14:paraId="061AB96B" w14:textId="3A340110" w:rsidR="00BB1713" w:rsidRDefault="007C0725" w:rsidP="005D6709">
      <w:pPr>
        <w:pStyle w:val="BodyText2"/>
        <w:rPr>
          <w:sz w:val="24"/>
        </w:rPr>
      </w:pPr>
      <w:r>
        <w:rPr>
          <w:sz w:val="24"/>
        </w:rPr>
        <w:t>N. Race Street Sidewalk Replacement’s</w:t>
      </w:r>
    </w:p>
    <w:p w14:paraId="0A8FD95A" w14:textId="4D2315A8" w:rsidR="007C0725" w:rsidRDefault="007C0725" w:rsidP="005D6709">
      <w:pPr>
        <w:pStyle w:val="BodyText2"/>
        <w:rPr>
          <w:sz w:val="24"/>
        </w:rPr>
      </w:pPr>
      <w:r>
        <w:rPr>
          <w:sz w:val="24"/>
        </w:rPr>
        <w:tab/>
        <w:t xml:space="preserve">Secretary Schnoke advised only one sidewalk remains </w:t>
      </w:r>
      <w:r w:rsidR="006A7C88">
        <w:rPr>
          <w:sz w:val="24"/>
        </w:rPr>
        <w:t xml:space="preserve">non-compliant and that she was contacted </w:t>
      </w:r>
      <w:r w:rsidR="0097657D">
        <w:rPr>
          <w:sz w:val="24"/>
        </w:rPr>
        <w:t>by the law firm handling th</w:t>
      </w:r>
      <w:r w:rsidR="00A923E5">
        <w:rPr>
          <w:sz w:val="24"/>
        </w:rPr>
        <w:t xml:space="preserve">e estate of this property and they </w:t>
      </w:r>
      <w:r w:rsidR="000748BD">
        <w:rPr>
          <w:sz w:val="24"/>
        </w:rPr>
        <w:t xml:space="preserve">communicated that they were only just given the final notice </w:t>
      </w:r>
      <w:r w:rsidR="00345C24">
        <w:rPr>
          <w:sz w:val="24"/>
        </w:rPr>
        <w:t xml:space="preserve">for sidewalk completion </w:t>
      </w:r>
      <w:r w:rsidR="000748BD">
        <w:rPr>
          <w:sz w:val="24"/>
        </w:rPr>
        <w:t xml:space="preserve">and would like to resolve the matter but may not be able to </w:t>
      </w:r>
      <w:r w:rsidR="00761CEA">
        <w:rPr>
          <w:sz w:val="24"/>
        </w:rPr>
        <w:t>complete the sidewalk replacement by April 30</w:t>
      </w:r>
      <w:r w:rsidR="00761CEA" w:rsidRPr="00761CEA">
        <w:rPr>
          <w:sz w:val="24"/>
          <w:vertAlign w:val="superscript"/>
        </w:rPr>
        <w:t>th</w:t>
      </w:r>
      <w:r w:rsidR="00761CEA">
        <w:rPr>
          <w:sz w:val="24"/>
        </w:rPr>
        <w:t xml:space="preserve"> and are requesting a</w:t>
      </w:r>
      <w:r w:rsidR="003C4A7A">
        <w:rPr>
          <w:sz w:val="24"/>
        </w:rPr>
        <w:t xml:space="preserve">n extension of the deadline. </w:t>
      </w:r>
      <w:r w:rsidR="009730CD">
        <w:rPr>
          <w:sz w:val="24"/>
        </w:rPr>
        <w:t xml:space="preserve">The attorney has </w:t>
      </w:r>
      <w:r w:rsidR="00404371">
        <w:rPr>
          <w:sz w:val="24"/>
        </w:rPr>
        <w:t>completed the sidewalk permit</w:t>
      </w:r>
      <w:r w:rsidR="00386E10">
        <w:rPr>
          <w:sz w:val="24"/>
        </w:rPr>
        <w:t xml:space="preserve"> application</w:t>
      </w:r>
      <w:r w:rsidR="00EC5D62">
        <w:rPr>
          <w:sz w:val="24"/>
        </w:rPr>
        <w:t xml:space="preserve"> and secured a contractor to complete the </w:t>
      </w:r>
      <w:r w:rsidR="00D23E82">
        <w:rPr>
          <w:sz w:val="24"/>
        </w:rPr>
        <w:t>work,</w:t>
      </w:r>
      <w:r w:rsidR="00EC5D62">
        <w:rPr>
          <w:sz w:val="24"/>
        </w:rPr>
        <w:t xml:space="preserve"> but the contractor is currently three weeks out.</w:t>
      </w:r>
      <w:r w:rsidR="003B5B23">
        <w:rPr>
          <w:sz w:val="24"/>
        </w:rPr>
        <w:t xml:space="preserve"> Council discussed this matter </w:t>
      </w:r>
      <w:r w:rsidR="005F1A72">
        <w:rPr>
          <w:sz w:val="24"/>
        </w:rPr>
        <w:t xml:space="preserve">and noted it would take longer than three weeks </w:t>
      </w:r>
      <w:r w:rsidR="00CE6EB2">
        <w:rPr>
          <w:sz w:val="24"/>
        </w:rPr>
        <w:t>to get quotes</w:t>
      </w:r>
      <w:r w:rsidR="006221C0">
        <w:rPr>
          <w:sz w:val="24"/>
        </w:rPr>
        <w:t xml:space="preserve">, </w:t>
      </w:r>
      <w:r w:rsidR="00CE6EB2">
        <w:rPr>
          <w:sz w:val="24"/>
        </w:rPr>
        <w:t xml:space="preserve">potentially </w:t>
      </w:r>
      <w:proofErr w:type="gramStart"/>
      <w:r w:rsidR="00CE6EB2">
        <w:rPr>
          <w:sz w:val="24"/>
        </w:rPr>
        <w:t>bid</w:t>
      </w:r>
      <w:proofErr w:type="gramEnd"/>
      <w:r w:rsidR="00CE6EB2">
        <w:rPr>
          <w:sz w:val="24"/>
        </w:rPr>
        <w:t xml:space="preserve"> the</w:t>
      </w:r>
      <w:r w:rsidR="005F1A72">
        <w:rPr>
          <w:sz w:val="24"/>
        </w:rPr>
        <w:t xml:space="preserve"> project </w:t>
      </w:r>
      <w:r w:rsidR="00B31F70">
        <w:rPr>
          <w:sz w:val="24"/>
        </w:rPr>
        <w:t xml:space="preserve">and </w:t>
      </w:r>
      <w:r w:rsidR="006221C0">
        <w:rPr>
          <w:sz w:val="24"/>
        </w:rPr>
        <w:t xml:space="preserve">complete the </w:t>
      </w:r>
      <w:r w:rsidR="00990E3B">
        <w:rPr>
          <w:sz w:val="24"/>
        </w:rPr>
        <w:t xml:space="preserve">replacement. A motion was made by </w:t>
      </w:r>
      <w:r w:rsidR="006D67F8">
        <w:rPr>
          <w:sz w:val="24"/>
        </w:rPr>
        <w:t xml:space="preserve">Richard Strickler, seconded by Larry Hartman to grant </w:t>
      </w:r>
      <w:r w:rsidR="00767B95">
        <w:rPr>
          <w:sz w:val="24"/>
        </w:rPr>
        <w:t xml:space="preserve">the Bickel Estate </w:t>
      </w:r>
      <w:r w:rsidR="001B44C2">
        <w:rPr>
          <w:sz w:val="24"/>
        </w:rPr>
        <w:t xml:space="preserve">an extension </w:t>
      </w:r>
      <w:r w:rsidR="003B5BB5">
        <w:rPr>
          <w:sz w:val="24"/>
        </w:rPr>
        <w:t>for sidewalk replacement until 5/31/2026; motion unanimously carried.</w:t>
      </w:r>
    </w:p>
    <w:p w14:paraId="15EE8AEE" w14:textId="77777777" w:rsidR="004F6C86" w:rsidRDefault="004F6C86" w:rsidP="003C4432">
      <w:pPr>
        <w:pStyle w:val="BodyText2"/>
        <w:rPr>
          <w:sz w:val="24"/>
        </w:rPr>
      </w:pPr>
    </w:p>
    <w:p w14:paraId="74CABC15" w14:textId="1D599C6D" w:rsidR="001C39C9" w:rsidRDefault="001C39C9" w:rsidP="008C5FF9">
      <w:pPr>
        <w:pStyle w:val="BodyText2"/>
        <w:rPr>
          <w:sz w:val="24"/>
        </w:rPr>
      </w:pPr>
      <w:r>
        <w:rPr>
          <w:sz w:val="24"/>
        </w:rPr>
        <w:t>New Business:</w:t>
      </w:r>
    </w:p>
    <w:p w14:paraId="598F8B2A" w14:textId="77777777" w:rsidR="008C5FF9" w:rsidRDefault="008C5FF9" w:rsidP="008C5FF9">
      <w:pPr>
        <w:pStyle w:val="BodyText2"/>
        <w:rPr>
          <w:sz w:val="24"/>
        </w:rPr>
      </w:pPr>
    </w:p>
    <w:p w14:paraId="742783CE" w14:textId="1973A7CC" w:rsidR="002208AE" w:rsidRDefault="002208AE" w:rsidP="002208AE">
      <w:pPr>
        <w:pStyle w:val="BodyText2"/>
        <w:rPr>
          <w:sz w:val="24"/>
        </w:rPr>
      </w:pPr>
      <w:r>
        <w:rPr>
          <w:sz w:val="24"/>
        </w:rPr>
        <w:t xml:space="preserve">No Nonsense Neutering </w:t>
      </w:r>
    </w:p>
    <w:p w14:paraId="1DAEE974" w14:textId="797C4146" w:rsidR="00C00B23" w:rsidRDefault="00A438D5" w:rsidP="00E8337B">
      <w:pPr>
        <w:pStyle w:val="BodyText2"/>
        <w:rPr>
          <w:sz w:val="24"/>
        </w:rPr>
      </w:pPr>
      <w:r>
        <w:rPr>
          <w:sz w:val="24"/>
        </w:rPr>
        <w:tab/>
        <w:t xml:space="preserve">Secretary Schnoke advised </w:t>
      </w:r>
      <w:r w:rsidR="00CD1AA1">
        <w:rPr>
          <w:sz w:val="24"/>
        </w:rPr>
        <w:t>that Dana Moyer requested council to consider participating in this program</w:t>
      </w:r>
      <w:r w:rsidR="00A440C8">
        <w:rPr>
          <w:sz w:val="24"/>
        </w:rPr>
        <w:t>, and high</w:t>
      </w:r>
      <w:r w:rsidR="00C00B23">
        <w:rPr>
          <w:sz w:val="24"/>
        </w:rPr>
        <w:t>lighted key points.</w:t>
      </w:r>
      <w:r w:rsidR="001653EF">
        <w:rPr>
          <w:sz w:val="24"/>
        </w:rPr>
        <w:t xml:space="preserve"> Borough purchases &amp; maintains vouchers; </w:t>
      </w:r>
      <w:r w:rsidR="00430BAA">
        <w:rPr>
          <w:sz w:val="24"/>
        </w:rPr>
        <w:t xml:space="preserve">Unused vouchers can carry over to the next year; </w:t>
      </w:r>
      <w:r w:rsidR="00081328">
        <w:rPr>
          <w:sz w:val="24"/>
        </w:rPr>
        <w:t>Residents get vouchers from Borough and can coordinate appointment through Dana Moyer or do it themselv</w:t>
      </w:r>
      <w:r w:rsidR="00B04F5A">
        <w:rPr>
          <w:sz w:val="24"/>
        </w:rPr>
        <w:t>es. Currently Millcreek Township and Marion Township participate with No Nonsense Neutering</w:t>
      </w:r>
      <w:r w:rsidR="00EA4724">
        <w:rPr>
          <w:sz w:val="24"/>
        </w:rPr>
        <w:t xml:space="preserve"> vouchers and South Lebanon participates with Nobody’s Cats vouchers.</w:t>
      </w:r>
      <w:r w:rsidR="008D0B21">
        <w:rPr>
          <w:sz w:val="24"/>
        </w:rPr>
        <w:t xml:space="preserve"> Council tabled this matter for further consideration.</w:t>
      </w:r>
    </w:p>
    <w:p w14:paraId="0A382817" w14:textId="77777777" w:rsidR="008D0B21" w:rsidRDefault="008D0B21" w:rsidP="00E8337B">
      <w:pPr>
        <w:pStyle w:val="BodyText2"/>
        <w:rPr>
          <w:sz w:val="24"/>
        </w:rPr>
      </w:pPr>
    </w:p>
    <w:p w14:paraId="27364C6D" w14:textId="3DDDD3F8" w:rsidR="008D0B21" w:rsidRDefault="00D23E82" w:rsidP="00E8337B">
      <w:pPr>
        <w:pStyle w:val="BodyText2"/>
        <w:rPr>
          <w:sz w:val="24"/>
        </w:rPr>
      </w:pPr>
      <w:r>
        <w:rPr>
          <w:sz w:val="24"/>
        </w:rPr>
        <w:t>Non-Uniform</w:t>
      </w:r>
      <w:r w:rsidR="008D0B21">
        <w:rPr>
          <w:sz w:val="24"/>
        </w:rPr>
        <w:t xml:space="preserve"> Employee Pension Plan</w:t>
      </w:r>
    </w:p>
    <w:p w14:paraId="2EDFA769" w14:textId="0AEC6721" w:rsidR="008A1D57" w:rsidRDefault="008A1D57" w:rsidP="00E8337B">
      <w:pPr>
        <w:pStyle w:val="BodyText2"/>
        <w:rPr>
          <w:sz w:val="24"/>
        </w:rPr>
      </w:pPr>
      <w:r>
        <w:rPr>
          <w:sz w:val="24"/>
        </w:rPr>
        <w:tab/>
      </w:r>
      <w:r w:rsidR="00CB65EE">
        <w:rPr>
          <w:sz w:val="24"/>
        </w:rPr>
        <w:t xml:space="preserve">President Bricker </w:t>
      </w:r>
      <w:r>
        <w:rPr>
          <w:sz w:val="24"/>
        </w:rPr>
        <w:t xml:space="preserve">advised this is the </w:t>
      </w:r>
      <w:r w:rsidR="00B600F7">
        <w:rPr>
          <w:sz w:val="24"/>
        </w:rPr>
        <w:t>pension plan for employees hired after 1/1/2020. Council reviewed the 2025 account statements</w:t>
      </w:r>
      <w:r w:rsidR="00CB65EE">
        <w:rPr>
          <w:sz w:val="24"/>
        </w:rPr>
        <w:t xml:space="preserve">. </w:t>
      </w:r>
      <w:r w:rsidR="000418BD">
        <w:rPr>
          <w:sz w:val="24"/>
        </w:rPr>
        <w:t xml:space="preserve">Secretary Schnoke </w:t>
      </w:r>
      <w:r w:rsidR="00D23E82">
        <w:rPr>
          <w:sz w:val="24"/>
        </w:rPr>
        <w:t>advised that</w:t>
      </w:r>
      <w:r w:rsidR="000418BD">
        <w:rPr>
          <w:sz w:val="24"/>
        </w:rPr>
        <w:t xml:space="preserve"> </w:t>
      </w:r>
      <w:r w:rsidR="005A42C1">
        <w:rPr>
          <w:sz w:val="24"/>
        </w:rPr>
        <w:t>annual cont</w:t>
      </w:r>
      <w:r w:rsidR="002C68D0">
        <w:rPr>
          <w:sz w:val="24"/>
        </w:rPr>
        <w:t>ribution</w:t>
      </w:r>
      <w:r w:rsidR="002D3C62">
        <w:rPr>
          <w:sz w:val="24"/>
        </w:rPr>
        <w:t xml:space="preserve"> amounts</w:t>
      </w:r>
      <w:r w:rsidR="002C68D0">
        <w:rPr>
          <w:sz w:val="24"/>
        </w:rPr>
        <w:t xml:space="preserve"> are </w:t>
      </w:r>
      <w:r w:rsidR="00B21EDF">
        <w:rPr>
          <w:sz w:val="24"/>
        </w:rPr>
        <w:t>defined</w:t>
      </w:r>
      <w:r w:rsidR="002C68D0">
        <w:rPr>
          <w:sz w:val="24"/>
        </w:rPr>
        <w:t xml:space="preserve"> in the pension ordinance through </w:t>
      </w:r>
      <w:r w:rsidR="00D23E82">
        <w:rPr>
          <w:sz w:val="24"/>
        </w:rPr>
        <w:t>2026 and</w:t>
      </w:r>
      <w:r w:rsidR="00B21EDF">
        <w:rPr>
          <w:sz w:val="24"/>
        </w:rPr>
        <w:t xml:space="preserve"> remain </w:t>
      </w:r>
      <w:r w:rsidR="00B32DDC">
        <w:rPr>
          <w:sz w:val="24"/>
        </w:rPr>
        <w:t>the same</w:t>
      </w:r>
      <w:r w:rsidR="004405BD">
        <w:rPr>
          <w:sz w:val="24"/>
        </w:rPr>
        <w:t xml:space="preserve"> with no increase</w:t>
      </w:r>
      <w:r w:rsidR="00B32DDC">
        <w:rPr>
          <w:sz w:val="24"/>
        </w:rPr>
        <w:t xml:space="preserve"> </w:t>
      </w:r>
      <w:r w:rsidR="00B32DDC">
        <w:rPr>
          <w:sz w:val="24"/>
        </w:rPr>
        <w:lastRenderedPageBreak/>
        <w:t xml:space="preserve">for 2027 </w:t>
      </w:r>
      <w:r w:rsidR="004405BD">
        <w:rPr>
          <w:sz w:val="24"/>
        </w:rPr>
        <w:t>and future years</w:t>
      </w:r>
      <w:r w:rsidR="006B3B70">
        <w:rPr>
          <w:sz w:val="24"/>
        </w:rPr>
        <w:t xml:space="preserve">. Conrad Siegel </w:t>
      </w:r>
      <w:r w:rsidR="00700316">
        <w:rPr>
          <w:sz w:val="24"/>
        </w:rPr>
        <w:t xml:space="preserve">is questioning if </w:t>
      </w:r>
      <w:r w:rsidR="0060528A">
        <w:rPr>
          <w:sz w:val="24"/>
        </w:rPr>
        <w:t xml:space="preserve">contribution amounts for 2027 and after will remain the same or </w:t>
      </w:r>
      <w:r w:rsidR="00537275">
        <w:rPr>
          <w:sz w:val="24"/>
        </w:rPr>
        <w:t xml:space="preserve">if an ordinance amendment is needed. Secretary Schnoke </w:t>
      </w:r>
      <w:r w:rsidR="0003337A">
        <w:rPr>
          <w:sz w:val="24"/>
        </w:rPr>
        <w:t xml:space="preserve">requested </w:t>
      </w:r>
      <w:r w:rsidR="00313D1F">
        <w:rPr>
          <w:sz w:val="24"/>
        </w:rPr>
        <w:t xml:space="preserve">council review and </w:t>
      </w:r>
      <w:r w:rsidR="006B3B8C">
        <w:rPr>
          <w:sz w:val="24"/>
        </w:rPr>
        <w:t xml:space="preserve">consider </w:t>
      </w:r>
      <w:r w:rsidR="005A42C1">
        <w:rPr>
          <w:sz w:val="24"/>
        </w:rPr>
        <w:t>annual contribution amounts for 2027 and after.</w:t>
      </w:r>
      <w:r w:rsidR="007218AC">
        <w:rPr>
          <w:sz w:val="24"/>
        </w:rPr>
        <w:t xml:space="preserve"> Council tabled this matter for further consideration.</w:t>
      </w:r>
    </w:p>
    <w:p w14:paraId="2BDCBE30" w14:textId="77777777" w:rsidR="00E8706E" w:rsidRDefault="00E8706E" w:rsidP="00E8337B">
      <w:pPr>
        <w:pStyle w:val="BodyText2"/>
        <w:rPr>
          <w:sz w:val="24"/>
        </w:rPr>
      </w:pPr>
    </w:p>
    <w:p w14:paraId="5E124370" w14:textId="4BFC1374" w:rsidR="00E8706E" w:rsidRPr="008764DC" w:rsidRDefault="00E8706E" w:rsidP="00E8706E">
      <w:pPr>
        <w:pStyle w:val="BodyText2"/>
        <w:rPr>
          <w:sz w:val="24"/>
        </w:rPr>
      </w:pPr>
      <w:r w:rsidRPr="008764DC">
        <w:rPr>
          <w:sz w:val="24"/>
        </w:rPr>
        <w:t>President Bricker announced th</w:t>
      </w:r>
      <w:r>
        <w:rPr>
          <w:sz w:val="24"/>
        </w:rPr>
        <w:t>at</w:t>
      </w:r>
      <w:r w:rsidRPr="008764DC">
        <w:rPr>
          <w:sz w:val="24"/>
        </w:rPr>
        <w:t xml:space="preserve"> Council will recess the </w:t>
      </w:r>
      <w:r w:rsidR="00D510D2">
        <w:rPr>
          <w:sz w:val="24"/>
        </w:rPr>
        <w:t>workshop</w:t>
      </w:r>
      <w:r w:rsidRPr="008764DC">
        <w:rPr>
          <w:sz w:val="24"/>
        </w:rPr>
        <w:t xml:space="preserve"> Session and enter Executive Session at </w:t>
      </w:r>
      <w:r w:rsidR="00D510D2">
        <w:rPr>
          <w:sz w:val="24"/>
        </w:rPr>
        <w:t>8</w:t>
      </w:r>
      <w:r>
        <w:rPr>
          <w:sz w:val="24"/>
        </w:rPr>
        <w:t>:</w:t>
      </w:r>
      <w:r w:rsidR="00D510D2">
        <w:rPr>
          <w:sz w:val="24"/>
        </w:rPr>
        <w:t>05</w:t>
      </w:r>
      <w:r w:rsidRPr="008764DC">
        <w:rPr>
          <w:sz w:val="24"/>
        </w:rPr>
        <w:t xml:space="preserve"> p.m. to discuss </w:t>
      </w:r>
      <w:r>
        <w:rPr>
          <w:sz w:val="24"/>
        </w:rPr>
        <w:t>legal</w:t>
      </w:r>
      <w:r w:rsidRPr="008764DC">
        <w:rPr>
          <w:sz w:val="24"/>
        </w:rPr>
        <w:t xml:space="preserve"> matters. </w:t>
      </w:r>
    </w:p>
    <w:p w14:paraId="7DB214CC" w14:textId="0D769F11" w:rsidR="00E8706E" w:rsidRDefault="00E8706E" w:rsidP="00E8706E">
      <w:pPr>
        <w:pStyle w:val="BodyText2"/>
        <w:rPr>
          <w:sz w:val="24"/>
        </w:rPr>
      </w:pPr>
      <w:r w:rsidRPr="008764DC">
        <w:rPr>
          <w:sz w:val="24"/>
        </w:rPr>
        <w:t xml:space="preserve">The Council returned from Executive Session at </w:t>
      </w:r>
      <w:r w:rsidR="00EE7996">
        <w:rPr>
          <w:sz w:val="24"/>
        </w:rPr>
        <w:t>8</w:t>
      </w:r>
      <w:r w:rsidRPr="00EA3549">
        <w:rPr>
          <w:sz w:val="24"/>
        </w:rPr>
        <w:t>:</w:t>
      </w:r>
      <w:r w:rsidR="00EE7996">
        <w:rPr>
          <w:sz w:val="24"/>
        </w:rPr>
        <w:t>16</w:t>
      </w:r>
      <w:r w:rsidRPr="00EA3549">
        <w:rPr>
          <w:sz w:val="24"/>
        </w:rPr>
        <w:t xml:space="preserve"> p.m</w:t>
      </w:r>
      <w:r w:rsidRPr="008764DC">
        <w:rPr>
          <w:sz w:val="24"/>
        </w:rPr>
        <w:t xml:space="preserve">. after discussing </w:t>
      </w:r>
      <w:r>
        <w:rPr>
          <w:sz w:val="24"/>
        </w:rPr>
        <w:t xml:space="preserve">legal </w:t>
      </w:r>
      <w:r w:rsidRPr="008764DC">
        <w:rPr>
          <w:sz w:val="24"/>
        </w:rPr>
        <w:t xml:space="preserve">matters and reconvening the </w:t>
      </w:r>
      <w:r w:rsidR="00A07D91">
        <w:rPr>
          <w:sz w:val="24"/>
        </w:rPr>
        <w:t>workshop</w:t>
      </w:r>
      <w:r w:rsidRPr="008764DC">
        <w:rPr>
          <w:sz w:val="24"/>
        </w:rPr>
        <w:t xml:space="preserve"> Session with no action taken.</w:t>
      </w:r>
    </w:p>
    <w:p w14:paraId="7B447EAE" w14:textId="77777777" w:rsidR="00A07D91" w:rsidRDefault="00A07D91" w:rsidP="00E8706E">
      <w:pPr>
        <w:pStyle w:val="BodyText2"/>
        <w:rPr>
          <w:sz w:val="24"/>
        </w:rPr>
      </w:pPr>
    </w:p>
    <w:p w14:paraId="1EF95FC2" w14:textId="2C8C35DC" w:rsidR="00A07D91" w:rsidRDefault="00024F65" w:rsidP="00E8706E">
      <w:pPr>
        <w:pStyle w:val="BodyText2"/>
        <w:rPr>
          <w:sz w:val="24"/>
        </w:rPr>
      </w:pPr>
      <w:r>
        <w:rPr>
          <w:sz w:val="24"/>
        </w:rPr>
        <w:t xml:space="preserve">Benjamin Becker </w:t>
      </w:r>
      <w:r w:rsidR="00D23E82">
        <w:rPr>
          <w:sz w:val="24"/>
        </w:rPr>
        <w:t>advised that</w:t>
      </w:r>
      <w:r>
        <w:rPr>
          <w:sz w:val="24"/>
        </w:rPr>
        <w:t xml:space="preserve"> fencing will be needed around </w:t>
      </w:r>
      <w:r w:rsidR="00D30A38">
        <w:rPr>
          <w:sz w:val="24"/>
        </w:rPr>
        <w:t xml:space="preserve">Well No. 9 facilities and that there </w:t>
      </w:r>
      <w:r w:rsidR="00D67618">
        <w:rPr>
          <w:sz w:val="24"/>
        </w:rPr>
        <w:t xml:space="preserve">are quite a few people driving through the easement and recommended </w:t>
      </w:r>
      <w:r w:rsidR="007D79FD">
        <w:rPr>
          <w:sz w:val="24"/>
        </w:rPr>
        <w:t xml:space="preserve">the </w:t>
      </w:r>
      <w:r w:rsidR="00D67618">
        <w:rPr>
          <w:sz w:val="24"/>
        </w:rPr>
        <w:t xml:space="preserve">gates </w:t>
      </w:r>
      <w:r w:rsidR="00185F9F">
        <w:rPr>
          <w:sz w:val="24"/>
        </w:rPr>
        <w:t xml:space="preserve">originally proposed </w:t>
      </w:r>
      <w:r w:rsidR="00D67618">
        <w:rPr>
          <w:sz w:val="24"/>
        </w:rPr>
        <w:t xml:space="preserve">be installed </w:t>
      </w:r>
      <w:r w:rsidR="007A481A">
        <w:rPr>
          <w:sz w:val="24"/>
        </w:rPr>
        <w:t>at either end of the easement</w:t>
      </w:r>
      <w:r w:rsidR="00185F9F">
        <w:rPr>
          <w:sz w:val="24"/>
        </w:rPr>
        <w:t xml:space="preserve">. Council requested </w:t>
      </w:r>
      <w:r w:rsidR="00167495">
        <w:rPr>
          <w:sz w:val="24"/>
        </w:rPr>
        <w:t xml:space="preserve">Benjamin Becker to get pricing </w:t>
      </w:r>
      <w:r w:rsidR="00BC0439">
        <w:rPr>
          <w:sz w:val="24"/>
        </w:rPr>
        <w:t>for the fencing and gates.</w:t>
      </w:r>
    </w:p>
    <w:p w14:paraId="6B655333" w14:textId="77777777" w:rsidR="00E750AF" w:rsidRDefault="00E750AF" w:rsidP="00E750AF">
      <w:pPr>
        <w:pStyle w:val="BodyText2"/>
        <w:rPr>
          <w:sz w:val="24"/>
        </w:rPr>
      </w:pPr>
    </w:p>
    <w:p w14:paraId="6F12FC4A" w14:textId="09ED41CC" w:rsidR="008D5714" w:rsidRDefault="008D5714" w:rsidP="00E750AF">
      <w:pPr>
        <w:pStyle w:val="BodyText2"/>
        <w:rPr>
          <w:sz w:val="24"/>
        </w:rPr>
      </w:pPr>
      <w:r w:rsidRPr="00082A8D">
        <w:rPr>
          <w:sz w:val="24"/>
        </w:rPr>
        <w:t>President Bricker asked if there were any comments for the good of the Borough</w:t>
      </w:r>
      <w:r>
        <w:rPr>
          <w:sz w:val="24"/>
        </w:rPr>
        <w:t xml:space="preserve">, </w:t>
      </w:r>
      <w:r w:rsidR="00953953">
        <w:rPr>
          <w:sz w:val="24"/>
        </w:rPr>
        <w:t xml:space="preserve">with </w:t>
      </w:r>
      <w:r w:rsidRPr="00082A8D">
        <w:rPr>
          <w:sz w:val="24"/>
        </w:rPr>
        <w:t xml:space="preserve">no additional matters presented a motion was made by </w:t>
      </w:r>
      <w:r w:rsidR="004D0272">
        <w:rPr>
          <w:sz w:val="24"/>
        </w:rPr>
        <w:t>Matthew Johnson</w:t>
      </w:r>
      <w:r w:rsidRPr="00082A8D">
        <w:rPr>
          <w:sz w:val="24"/>
        </w:rPr>
        <w:t>, seconded by</w:t>
      </w:r>
      <w:r>
        <w:rPr>
          <w:sz w:val="24"/>
        </w:rPr>
        <w:t xml:space="preserve"> </w:t>
      </w:r>
      <w:r w:rsidR="001F78B2">
        <w:rPr>
          <w:sz w:val="24"/>
        </w:rPr>
        <w:t>Richard Strickler</w:t>
      </w:r>
      <w:r w:rsidRPr="00082A8D">
        <w:rPr>
          <w:sz w:val="24"/>
        </w:rPr>
        <w:t>, to adjourn. Motion unanimously carried.</w:t>
      </w:r>
      <w:r>
        <w:rPr>
          <w:sz w:val="24"/>
        </w:rPr>
        <w:t xml:space="preserve"> </w:t>
      </w:r>
    </w:p>
    <w:p w14:paraId="3B5E5093" w14:textId="77777777" w:rsidR="00E750AF" w:rsidRDefault="00E750AF" w:rsidP="00E750AF">
      <w:pPr>
        <w:pStyle w:val="BodyText2"/>
        <w:rPr>
          <w:sz w:val="24"/>
        </w:rPr>
      </w:pPr>
    </w:p>
    <w:p w14:paraId="2AACE14A" w14:textId="03643B4B" w:rsidR="00130838" w:rsidRDefault="008D5714" w:rsidP="008D5714">
      <w:pPr>
        <w:pStyle w:val="BodyText2"/>
        <w:rPr>
          <w:sz w:val="24"/>
        </w:rPr>
      </w:pPr>
      <w:r>
        <w:rPr>
          <w:sz w:val="24"/>
        </w:rPr>
        <w:t>T</w:t>
      </w:r>
      <w:r w:rsidRPr="00082A8D">
        <w:rPr>
          <w:sz w:val="24"/>
        </w:rPr>
        <w:t xml:space="preserve">he meeting was adjourned at </w:t>
      </w:r>
      <w:r w:rsidR="001F78B2">
        <w:rPr>
          <w:sz w:val="24"/>
        </w:rPr>
        <w:t>8:20</w:t>
      </w:r>
      <w:r w:rsidRPr="00082A8D">
        <w:rPr>
          <w:sz w:val="24"/>
        </w:rPr>
        <w:t xml:space="preserve"> p.</w:t>
      </w:r>
      <w:r>
        <w:rPr>
          <w:sz w:val="24"/>
        </w:rPr>
        <w:t>m.</w:t>
      </w:r>
    </w:p>
    <w:p w14:paraId="6CCA61C6" w14:textId="77777777" w:rsidR="004F6C86" w:rsidRDefault="004F6C86" w:rsidP="008D5714">
      <w:pPr>
        <w:pStyle w:val="BodyText2"/>
        <w:rPr>
          <w:sz w:val="24"/>
        </w:rPr>
      </w:pPr>
    </w:p>
    <w:p w14:paraId="24EDE6DF" w14:textId="77777777" w:rsidR="00E056AC" w:rsidRDefault="00E056AC" w:rsidP="008D5714">
      <w:pPr>
        <w:pStyle w:val="BodyText2"/>
        <w:rPr>
          <w:sz w:val="24"/>
        </w:rPr>
      </w:pPr>
    </w:p>
    <w:p w14:paraId="02B1AE46" w14:textId="77777777" w:rsidR="004F6C86" w:rsidRDefault="004F6C86" w:rsidP="008D5714">
      <w:pPr>
        <w:pStyle w:val="BodyText2"/>
        <w:rPr>
          <w:sz w:val="24"/>
        </w:rPr>
      </w:pPr>
    </w:p>
    <w:p w14:paraId="08AFEC2F" w14:textId="17639062" w:rsidR="00224C60" w:rsidRDefault="008D5714" w:rsidP="0054268D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Respectfully Submitted By:</w:t>
      </w:r>
    </w:p>
    <w:p w14:paraId="3CA44E26" w14:textId="77777777" w:rsidR="006F3AB2" w:rsidRDefault="006F3AB2" w:rsidP="00246DD1">
      <w:pPr>
        <w:spacing w:before="240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515AB650" w14:textId="60047FDE" w:rsidR="008D5714" w:rsidRPr="00A74089" w:rsidRDefault="008D5714" w:rsidP="008D5714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Rebecca Schnoke,</w:t>
      </w:r>
    </w:p>
    <w:p w14:paraId="444B4234" w14:textId="0FD3CFD8" w:rsidR="009F4BEF" w:rsidRDefault="008D5714" w:rsidP="001B4983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Richland Borough Secretary </w:t>
      </w:r>
    </w:p>
    <w:sectPr w:rsidR="009F4BEF" w:rsidSect="008D5714">
      <w:headerReference w:type="default" r:id="rId7"/>
      <w:pgSz w:w="12240" w:h="15840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8CEE" w14:textId="77777777" w:rsidR="00E67737" w:rsidRDefault="00E67737" w:rsidP="008D5714">
      <w:pPr>
        <w:spacing w:after="0" w:line="240" w:lineRule="auto"/>
      </w:pPr>
      <w:r>
        <w:separator/>
      </w:r>
    </w:p>
  </w:endnote>
  <w:endnote w:type="continuationSeparator" w:id="0">
    <w:p w14:paraId="12705ED3" w14:textId="77777777" w:rsidR="00E67737" w:rsidRDefault="00E67737" w:rsidP="008D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83FF" w14:textId="77777777" w:rsidR="00E67737" w:rsidRDefault="00E67737" w:rsidP="008D5714">
      <w:pPr>
        <w:spacing w:after="0" w:line="240" w:lineRule="auto"/>
      </w:pPr>
      <w:r>
        <w:separator/>
      </w:r>
    </w:p>
  </w:footnote>
  <w:footnote w:type="continuationSeparator" w:id="0">
    <w:p w14:paraId="5DE94794" w14:textId="77777777" w:rsidR="00E67737" w:rsidRDefault="00E67737" w:rsidP="008D5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29C" w14:textId="52985C39" w:rsidR="00130838" w:rsidRDefault="00130838">
    <w:pPr>
      <w:pStyle w:val="Header"/>
    </w:pPr>
    <w:r>
      <w:tab/>
      <w:t xml:space="preserve">                                                                                  Richland Borough Council –</w:t>
    </w:r>
    <w:r w:rsidR="008729F3">
      <w:t xml:space="preserve"> Workshop </w:t>
    </w:r>
    <w:r>
      <w:t>Meeting</w:t>
    </w:r>
  </w:p>
  <w:p w14:paraId="7EDB9854" w14:textId="62D318EA" w:rsidR="00130838" w:rsidRDefault="00130838">
    <w:pPr>
      <w:pStyle w:val="Header"/>
    </w:pPr>
    <w:r>
      <w:tab/>
      <w:t xml:space="preserve">                                                                                                     Tuesday, </w:t>
    </w:r>
    <w:r w:rsidR="00214399">
      <w:t>April 28</w:t>
    </w:r>
    <w:r>
      <w:t>, 202</w:t>
    </w:r>
    <w:r w:rsidR="00F67872">
      <w:t>6</w:t>
    </w:r>
    <w:r>
      <w:t>, 6:30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F570C"/>
    <w:multiLevelType w:val="hybridMultilevel"/>
    <w:tmpl w:val="36B2AD1A"/>
    <w:lvl w:ilvl="0" w:tplc="0494F6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653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14"/>
    <w:rsid w:val="00001391"/>
    <w:rsid w:val="00001E47"/>
    <w:rsid w:val="000136E5"/>
    <w:rsid w:val="00021540"/>
    <w:rsid w:val="00021E16"/>
    <w:rsid w:val="00024F65"/>
    <w:rsid w:val="0003337A"/>
    <w:rsid w:val="00035624"/>
    <w:rsid w:val="000418BD"/>
    <w:rsid w:val="00051254"/>
    <w:rsid w:val="0005319A"/>
    <w:rsid w:val="00055A84"/>
    <w:rsid w:val="00063A70"/>
    <w:rsid w:val="00073B10"/>
    <w:rsid w:val="000748BD"/>
    <w:rsid w:val="000750BF"/>
    <w:rsid w:val="00077712"/>
    <w:rsid w:val="00081328"/>
    <w:rsid w:val="00096FC0"/>
    <w:rsid w:val="000A3957"/>
    <w:rsid w:val="000A4C16"/>
    <w:rsid w:val="000A6652"/>
    <w:rsid w:val="000B2F4F"/>
    <w:rsid w:val="000C42E4"/>
    <w:rsid w:val="000C5CD8"/>
    <w:rsid w:val="000C6C50"/>
    <w:rsid w:val="000E0ECD"/>
    <w:rsid w:val="000E4166"/>
    <w:rsid w:val="000E6FFE"/>
    <w:rsid w:val="000F4341"/>
    <w:rsid w:val="000F78BD"/>
    <w:rsid w:val="0010196C"/>
    <w:rsid w:val="001019E0"/>
    <w:rsid w:val="00102B00"/>
    <w:rsid w:val="00104633"/>
    <w:rsid w:val="0011345E"/>
    <w:rsid w:val="0012356B"/>
    <w:rsid w:val="00130838"/>
    <w:rsid w:val="00132CB0"/>
    <w:rsid w:val="00132CFC"/>
    <w:rsid w:val="00133F5F"/>
    <w:rsid w:val="00134BBB"/>
    <w:rsid w:val="0013680E"/>
    <w:rsid w:val="00144A42"/>
    <w:rsid w:val="00145218"/>
    <w:rsid w:val="00154F59"/>
    <w:rsid w:val="001557C6"/>
    <w:rsid w:val="00163341"/>
    <w:rsid w:val="001653EF"/>
    <w:rsid w:val="001671B2"/>
    <w:rsid w:val="00167495"/>
    <w:rsid w:val="00170ABF"/>
    <w:rsid w:val="00171326"/>
    <w:rsid w:val="0017450B"/>
    <w:rsid w:val="001762F8"/>
    <w:rsid w:val="001777A4"/>
    <w:rsid w:val="0018164D"/>
    <w:rsid w:val="00182113"/>
    <w:rsid w:val="00185F9F"/>
    <w:rsid w:val="00187F30"/>
    <w:rsid w:val="001A3280"/>
    <w:rsid w:val="001B44C2"/>
    <w:rsid w:val="001B4983"/>
    <w:rsid w:val="001C1F3F"/>
    <w:rsid w:val="001C39C9"/>
    <w:rsid w:val="001C508D"/>
    <w:rsid w:val="001C68E2"/>
    <w:rsid w:val="001D53C9"/>
    <w:rsid w:val="001F0868"/>
    <w:rsid w:val="001F78B2"/>
    <w:rsid w:val="00202DED"/>
    <w:rsid w:val="00210EDF"/>
    <w:rsid w:val="0021327D"/>
    <w:rsid w:val="00214399"/>
    <w:rsid w:val="002208AE"/>
    <w:rsid w:val="002222EA"/>
    <w:rsid w:val="00224C60"/>
    <w:rsid w:val="002327B1"/>
    <w:rsid w:val="00232AD8"/>
    <w:rsid w:val="002415AC"/>
    <w:rsid w:val="00242E81"/>
    <w:rsid w:val="00246DD1"/>
    <w:rsid w:val="00251A4E"/>
    <w:rsid w:val="00253902"/>
    <w:rsid w:val="002568C5"/>
    <w:rsid w:val="00256A20"/>
    <w:rsid w:val="002625A8"/>
    <w:rsid w:val="00267C48"/>
    <w:rsid w:val="00270E0E"/>
    <w:rsid w:val="002834AB"/>
    <w:rsid w:val="002868F7"/>
    <w:rsid w:val="0029010F"/>
    <w:rsid w:val="0029251F"/>
    <w:rsid w:val="00296B04"/>
    <w:rsid w:val="002A0573"/>
    <w:rsid w:val="002B0A74"/>
    <w:rsid w:val="002B4ECF"/>
    <w:rsid w:val="002C5C13"/>
    <w:rsid w:val="002C6889"/>
    <w:rsid w:val="002C68D0"/>
    <w:rsid w:val="002D2BF2"/>
    <w:rsid w:val="002D3C62"/>
    <w:rsid w:val="002E0DB0"/>
    <w:rsid w:val="002E38F9"/>
    <w:rsid w:val="002E5754"/>
    <w:rsid w:val="002E5CE9"/>
    <w:rsid w:val="002F1697"/>
    <w:rsid w:val="003051DC"/>
    <w:rsid w:val="00305937"/>
    <w:rsid w:val="00310CE6"/>
    <w:rsid w:val="00311CD2"/>
    <w:rsid w:val="00312A39"/>
    <w:rsid w:val="00313D1F"/>
    <w:rsid w:val="0031760B"/>
    <w:rsid w:val="0032055F"/>
    <w:rsid w:val="00322083"/>
    <w:rsid w:val="00323CA3"/>
    <w:rsid w:val="003306A0"/>
    <w:rsid w:val="00333FEC"/>
    <w:rsid w:val="00336266"/>
    <w:rsid w:val="003404A7"/>
    <w:rsid w:val="0034071C"/>
    <w:rsid w:val="00342475"/>
    <w:rsid w:val="00345C24"/>
    <w:rsid w:val="00345F8A"/>
    <w:rsid w:val="00346C4D"/>
    <w:rsid w:val="003504FC"/>
    <w:rsid w:val="0035193E"/>
    <w:rsid w:val="003539E8"/>
    <w:rsid w:val="0036054D"/>
    <w:rsid w:val="003621F2"/>
    <w:rsid w:val="00364FCD"/>
    <w:rsid w:val="00374104"/>
    <w:rsid w:val="003745EE"/>
    <w:rsid w:val="00376EFA"/>
    <w:rsid w:val="00383B65"/>
    <w:rsid w:val="00386133"/>
    <w:rsid w:val="00386E10"/>
    <w:rsid w:val="00386EE1"/>
    <w:rsid w:val="003956CC"/>
    <w:rsid w:val="00395D09"/>
    <w:rsid w:val="003A41DE"/>
    <w:rsid w:val="003A7796"/>
    <w:rsid w:val="003B5983"/>
    <w:rsid w:val="003B5B23"/>
    <w:rsid w:val="003B5BB5"/>
    <w:rsid w:val="003C24BE"/>
    <w:rsid w:val="003C2B45"/>
    <w:rsid w:val="003C4432"/>
    <w:rsid w:val="003C4A7A"/>
    <w:rsid w:val="003C6BCB"/>
    <w:rsid w:val="003D0D0D"/>
    <w:rsid w:val="003D47F6"/>
    <w:rsid w:val="003D5EFF"/>
    <w:rsid w:val="003E3E65"/>
    <w:rsid w:val="003E44EB"/>
    <w:rsid w:val="003F021C"/>
    <w:rsid w:val="003F0E81"/>
    <w:rsid w:val="003F41B7"/>
    <w:rsid w:val="003F6BEE"/>
    <w:rsid w:val="003F7182"/>
    <w:rsid w:val="004032A3"/>
    <w:rsid w:val="00404371"/>
    <w:rsid w:val="004050F8"/>
    <w:rsid w:val="004167CF"/>
    <w:rsid w:val="00420A86"/>
    <w:rsid w:val="00422E9F"/>
    <w:rsid w:val="00430BAA"/>
    <w:rsid w:val="00435293"/>
    <w:rsid w:val="00435D2E"/>
    <w:rsid w:val="004405BD"/>
    <w:rsid w:val="004445BC"/>
    <w:rsid w:val="004518C0"/>
    <w:rsid w:val="004608C1"/>
    <w:rsid w:val="00464926"/>
    <w:rsid w:val="004669F0"/>
    <w:rsid w:val="00467573"/>
    <w:rsid w:val="00481DB9"/>
    <w:rsid w:val="00482690"/>
    <w:rsid w:val="004878FD"/>
    <w:rsid w:val="0049026A"/>
    <w:rsid w:val="0049364E"/>
    <w:rsid w:val="0049476E"/>
    <w:rsid w:val="004A2FCE"/>
    <w:rsid w:val="004A3B1E"/>
    <w:rsid w:val="004A5A5D"/>
    <w:rsid w:val="004B16F6"/>
    <w:rsid w:val="004B5705"/>
    <w:rsid w:val="004C0F36"/>
    <w:rsid w:val="004C40AE"/>
    <w:rsid w:val="004C5D9D"/>
    <w:rsid w:val="004D0272"/>
    <w:rsid w:val="004D0DB4"/>
    <w:rsid w:val="004D5875"/>
    <w:rsid w:val="004D686C"/>
    <w:rsid w:val="004E2734"/>
    <w:rsid w:val="004E55EE"/>
    <w:rsid w:val="004F199F"/>
    <w:rsid w:val="004F3704"/>
    <w:rsid w:val="004F6C86"/>
    <w:rsid w:val="00503A2A"/>
    <w:rsid w:val="005118EC"/>
    <w:rsid w:val="00514868"/>
    <w:rsid w:val="0053073F"/>
    <w:rsid w:val="00537275"/>
    <w:rsid w:val="00537940"/>
    <w:rsid w:val="005404ED"/>
    <w:rsid w:val="0054268D"/>
    <w:rsid w:val="00566CE5"/>
    <w:rsid w:val="00566F04"/>
    <w:rsid w:val="0056718F"/>
    <w:rsid w:val="005673C2"/>
    <w:rsid w:val="00577DB7"/>
    <w:rsid w:val="0058568D"/>
    <w:rsid w:val="00587AFE"/>
    <w:rsid w:val="00592B5D"/>
    <w:rsid w:val="005A42C1"/>
    <w:rsid w:val="005C234A"/>
    <w:rsid w:val="005D10F9"/>
    <w:rsid w:val="005D3689"/>
    <w:rsid w:val="005D6709"/>
    <w:rsid w:val="005E49D2"/>
    <w:rsid w:val="005E5DDB"/>
    <w:rsid w:val="005F1A72"/>
    <w:rsid w:val="005F2B4C"/>
    <w:rsid w:val="005F50AD"/>
    <w:rsid w:val="005F5ADF"/>
    <w:rsid w:val="00603D0C"/>
    <w:rsid w:val="0060528A"/>
    <w:rsid w:val="00612D70"/>
    <w:rsid w:val="00620EB6"/>
    <w:rsid w:val="006221C0"/>
    <w:rsid w:val="006224F4"/>
    <w:rsid w:val="0062252D"/>
    <w:rsid w:val="00623A01"/>
    <w:rsid w:val="006242C1"/>
    <w:rsid w:val="006265A9"/>
    <w:rsid w:val="00635B78"/>
    <w:rsid w:val="00642798"/>
    <w:rsid w:val="00644975"/>
    <w:rsid w:val="0064729E"/>
    <w:rsid w:val="0064762B"/>
    <w:rsid w:val="00651BE4"/>
    <w:rsid w:val="00654351"/>
    <w:rsid w:val="006616C9"/>
    <w:rsid w:val="0067540B"/>
    <w:rsid w:val="0067778C"/>
    <w:rsid w:val="006778EA"/>
    <w:rsid w:val="006848B6"/>
    <w:rsid w:val="00691D64"/>
    <w:rsid w:val="00692C55"/>
    <w:rsid w:val="0069387B"/>
    <w:rsid w:val="006958D3"/>
    <w:rsid w:val="006A1BEB"/>
    <w:rsid w:val="006A1D57"/>
    <w:rsid w:val="006A7C88"/>
    <w:rsid w:val="006B3B70"/>
    <w:rsid w:val="006B3B8C"/>
    <w:rsid w:val="006B4EDA"/>
    <w:rsid w:val="006D67F8"/>
    <w:rsid w:val="006E4316"/>
    <w:rsid w:val="006F1332"/>
    <w:rsid w:val="006F3AB2"/>
    <w:rsid w:val="006F5952"/>
    <w:rsid w:val="006F644A"/>
    <w:rsid w:val="00700316"/>
    <w:rsid w:val="00704E40"/>
    <w:rsid w:val="00707074"/>
    <w:rsid w:val="007133CC"/>
    <w:rsid w:val="00714F8A"/>
    <w:rsid w:val="007179BB"/>
    <w:rsid w:val="007218AC"/>
    <w:rsid w:val="00725958"/>
    <w:rsid w:val="007342FE"/>
    <w:rsid w:val="00752247"/>
    <w:rsid w:val="00757281"/>
    <w:rsid w:val="00757FB4"/>
    <w:rsid w:val="00761CEA"/>
    <w:rsid w:val="007628A3"/>
    <w:rsid w:val="00764BD4"/>
    <w:rsid w:val="00767B95"/>
    <w:rsid w:val="00772361"/>
    <w:rsid w:val="00781C5D"/>
    <w:rsid w:val="00783745"/>
    <w:rsid w:val="00783C8D"/>
    <w:rsid w:val="00787FA4"/>
    <w:rsid w:val="00792E79"/>
    <w:rsid w:val="00793C8D"/>
    <w:rsid w:val="00796699"/>
    <w:rsid w:val="0079770C"/>
    <w:rsid w:val="007A002A"/>
    <w:rsid w:val="007A481A"/>
    <w:rsid w:val="007A4CFA"/>
    <w:rsid w:val="007C011D"/>
    <w:rsid w:val="007C0725"/>
    <w:rsid w:val="007C2E11"/>
    <w:rsid w:val="007C33F8"/>
    <w:rsid w:val="007C4AA2"/>
    <w:rsid w:val="007D0C1A"/>
    <w:rsid w:val="007D79FD"/>
    <w:rsid w:val="007E19E0"/>
    <w:rsid w:val="007E61E9"/>
    <w:rsid w:val="007E7E7E"/>
    <w:rsid w:val="007F37E2"/>
    <w:rsid w:val="007F565A"/>
    <w:rsid w:val="00801183"/>
    <w:rsid w:val="00803C0F"/>
    <w:rsid w:val="00814F53"/>
    <w:rsid w:val="008167BD"/>
    <w:rsid w:val="00821C6A"/>
    <w:rsid w:val="00827D61"/>
    <w:rsid w:val="0083043A"/>
    <w:rsid w:val="00831E08"/>
    <w:rsid w:val="0083266B"/>
    <w:rsid w:val="008373E3"/>
    <w:rsid w:val="00857D74"/>
    <w:rsid w:val="00862B17"/>
    <w:rsid w:val="008729F3"/>
    <w:rsid w:val="008827B1"/>
    <w:rsid w:val="0088357C"/>
    <w:rsid w:val="00890616"/>
    <w:rsid w:val="008941C2"/>
    <w:rsid w:val="0089560E"/>
    <w:rsid w:val="008961DA"/>
    <w:rsid w:val="008964E5"/>
    <w:rsid w:val="008A1D57"/>
    <w:rsid w:val="008B440C"/>
    <w:rsid w:val="008B55B3"/>
    <w:rsid w:val="008C5FF9"/>
    <w:rsid w:val="008C652F"/>
    <w:rsid w:val="008D0B21"/>
    <w:rsid w:val="008D0E9D"/>
    <w:rsid w:val="008D1833"/>
    <w:rsid w:val="008D409B"/>
    <w:rsid w:val="008D5714"/>
    <w:rsid w:val="008E495E"/>
    <w:rsid w:val="008F2FA6"/>
    <w:rsid w:val="008F597C"/>
    <w:rsid w:val="008F6578"/>
    <w:rsid w:val="009041E4"/>
    <w:rsid w:val="00910B25"/>
    <w:rsid w:val="00920A96"/>
    <w:rsid w:val="00921086"/>
    <w:rsid w:val="00924122"/>
    <w:rsid w:val="009264A8"/>
    <w:rsid w:val="0093242B"/>
    <w:rsid w:val="00933C64"/>
    <w:rsid w:val="00944028"/>
    <w:rsid w:val="00951C76"/>
    <w:rsid w:val="00953953"/>
    <w:rsid w:val="00954B17"/>
    <w:rsid w:val="00957388"/>
    <w:rsid w:val="00961AE3"/>
    <w:rsid w:val="00962EF3"/>
    <w:rsid w:val="00966E20"/>
    <w:rsid w:val="009730CD"/>
    <w:rsid w:val="0097312C"/>
    <w:rsid w:val="0097657D"/>
    <w:rsid w:val="00981C8F"/>
    <w:rsid w:val="009828F9"/>
    <w:rsid w:val="00983E74"/>
    <w:rsid w:val="00984525"/>
    <w:rsid w:val="00990E3B"/>
    <w:rsid w:val="009A63D3"/>
    <w:rsid w:val="009A71DB"/>
    <w:rsid w:val="009B7497"/>
    <w:rsid w:val="009D2C1B"/>
    <w:rsid w:val="009D5356"/>
    <w:rsid w:val="009D650F"/>
    <w:rsid w:val="009E65A9"/>
    <w:rsid w:val="009F4BEF"/>
    <w:rsid w:val="009F54C5"/>
    <w:rsid w:val="00A0381C"/>
    <w:rsid w:val="00A03B24"/>
    <w:rsid w:val="00A07788"/>
    <w:rsid w:val="00A07D91"/>
    <w:rsid w:val="00A126DF"/>
    <w:rsid w:val="00A160B9"/>
    <w:rsid w:val="00A16CBF"/>
    <w:rsid w:val="00A17176"/>
    <w:rsid w:val="00A259A2"/>
    <w:rsid w:val="00A347AB"/>
    <w:rsid w:val="00A3769A"/>
    <w:rsid w:val="00A438D5"/>
    <w:rsid w:val="00A440C8"/>
    <w:rsid w:val="00A52765"/>
    <w:rsid w:val="00A74E15"/>
    <w:rsid w:val="00A923E5"/>
    <w:rsid w:val="00A92C2C"/>
    <w:rsid w:val="00AA41B5"/>
    <w:rsid w:val="00AA7C33"/>
    <w:rsid w:val="00AB2663"/>
    <w:rsid w:val="00AB3423"/>
    <w:rsid w:val="00AC0E66"/>
    <w:rsid w:val="00AC388F"/>
    <w:rsid w:val="00AC4EB2"/>
    <w:rsid w:val="00AC7C18"/>
    <w:rsid w:val="00AD5AD0"/>
    <w:rsid w:val="00AD69E1"/>
    <w:rsid w:val="00AE440C"/>
    <w:rsid w:val="00AE4C7F"/>
    <w:rsid w:val="00AF1B48"/>
    <w:rsid w:val="00AF2220"/>
    <w:rsid w:val="00AF2B75"/>
    <w:rsid w:val="00AF58E1"/>
    <w:rsid w:val="00AF6CB7"/>
    <w:rsid w:val="00B04F5A"/>
    <w:rsid w:val="00B10C90"/>
    <w:rsid w:val="00B17B53"/>
    <w:rsid w:val="00B21EDF"/>
    <w:rsid w:val="00B22909"/>
    <w:rsid w:val="00B2564E"/>
    <w:rsid w:val="00B31F70"/>
    <w:rsid w:val="00B32DDC"/>
    <w:rsid w:val="00B33D7B"/>
    <w:rsid w:val="00B3431C"/>
    <w:rsid w:val="00B3515D"/>
    <w:rsid w:val="00B369A5"/>
    <w:rsid w:val="00B37E3B"/>
    <w:rsid w:val="00B47C95"/>
    <w:rsid w:val="00B52F43"/>
    <w:rsid w:val="00B55B6E"/>
    <w:rsid w:val="00B600F7"/>
    <w:rsid w:val="00B73F7A"/>
    <w:rsid w:val="00B80DAE"/>
    <w:rsid w:val="00B81AD1"/>
    <w:rsid w:val="00B856FE"/>
    <w:rsid w:val="00B9736C"/>
    <w:rsid w:val="00BA7E26"/>
    <w:rsid w:val="00BB1713"/>
    <w:rsid w:val="00BB212A"/>
    <w:rsid w:val="00BB38FF"/>
    <w:rsid w:val="00BB6E2D"/>
    <w:rsid w:val="00BC0439"/>
    <w:rsid w:val="00BD709B"/>
    <w:rsid w:val="00BE1860"/>
    <w:rsid w:val="00BE1B97"/>
    <w:rsid w:val="00BE58CB"/>
    <w:rsid w:val="00BF4E4E"/>
    <w:rsid w:val="00BF58E5"/>
    <w:rsid w:val="00C00B23"/>
    <w:rsid w:val="00C0435B"/>
    <w:rsid w:val="00C06282"/>
    <w:rsid w:val="00C10E6F"/>
    <w:rsid w:val="00C11787"/>
    <w:rsid w:val="00C12A47"/>
    <w:rsid w:val="00C146B9"/>
    <w:rsid w:val="00C14D50"/>
    <w:rsid w:val="00C1669A"/>
    <w:rsid w:val="00C17792"/>
    <w:rsid w:val="00C208CA"/>
    <w:rsid w:val="00C32409"/>
    <w:rsid w:val="00C44B00"/>
    <w:rsid w:val="00C543B5"/>
    <w:rsid w:val="00C7041B"/>
    <w:rsid w:val="00C808FD"/>
    <w:rsid w:val="00C811CE"/>
    <w:rsid w:val="00C92B8E"/>
    <w:rsid w:val="00C9448C"/>
    <w:rsid w:val="00C95B01"/>
    <w:rsid w:val="00C95F92"/>
    <w:rsid w:val="00CA7087"/>
    <w:rsid w:val="00CA7EE0"/>
    <w:rsid w:val="00CB11BE"/>
    <w:rsid w:val="00CB3131"/>
    <w:rsid w:val="00CB48EE"/>
    <w:rsid w:val="00CB65EE"/>
    <w:rsid w:val="00CB77A4"/>
    <w:rsid w:val="00CC09F6"/>
    <w:rsid w:val="00CC3A47"/>
    <w:rsid w:val="00CC71A6"/>
    <w:rsid w:val="00CD0D15"/>
    <w:rsid w:val="00CD1AA1"/>
    <w:rsid w:val="00CD1AB0"/>
    <w:rsid w:val="00CD3600"/>
    <w:rsid w:val="00CD52BB"/>
    <w:rsid w:val="00CD693F"/>
    <w:rsid w:val="00CE0110"/>
    <w:rsid w:val="00CE2A6E"/>
    <w:rsid w:val="00CE398D"/>
    <w:rsid w:val="00CE5425"/>
    <w:rsid w:val="00CE6EB2"/>
    <w:rsid w:val="00CF0FB3"/>
    <w:rsid w:val="00CF6794"/>
    <w:rsid w:val="00D0209F"/>
    <w:rsid w:val="00D068F6"/>
    <w:rsid w:val="00D148FF"/>
    <w:rsid w:val="00D168B0"/>
    <w:rsid w:val="00D203E6"/>
    <w:rsid w:val="00D23DD5"/>
    <w:rsid w:val="00D23E82"/>
    <w:rsid w:val="00D2492C"/>
    <w:rsid w:val="00D3047C"/>
    <w:rsid w:val="00D30493"/>
    <w:rsid w:val="00D30A38"/>
    <w:rsid w:val="00D30B9C"/>
    <w:rsid w:val="00D3232F"/>
    <w:rsid w:val="00D331D0"/>
    <w:rsid w:val="00D35121"/>
    <w:rsid w:val="00D43037"/>
    <w:rsid w:val="00D46F2B"/>
    <w:rsid w:val="00D510D2"/>
    <w:rsid w:val="00D67618"/>
    <w:rsid w:val="00D7055B"/>
    <w:rsid w:val="00D7578D"/>
    <w:rsid w:val="00D765F0"/>
    <w:rsid w:val="00D801FC"/>
    <w:rsid w:val="00D82BDB"/>
    <w:rsid w:val="00D86F3C"/>
    <w:rsid w:val="00D90E66"/>
    <w:rsid w:val="00D94539"/>
    <w:rsid w:val="00D971DB"/>
    <w:rsid w:val="00D976A6"/>
    <w:rsid w:val="00DA405A"/>
    <w:rsid w:val="00DB3A34"/>
    <w:rsid w:val="00DB47AC"/>
    <w:rsid w:val="00DB4FC9"/>
    <w:rsid w:val="00DC262B"/>
    <w:rsid w:val="00DC3884"/>
    <w:rsid w:val="00DC4F11"/>
    <w:rsid w:val="00DD0C8C"/>
    <w:rsid w:val="00DD45A4"/>
    <w:rsid w:val="00E056AC"/>
    <w:rsid w:val="00E07DF8"/>
    <w:rsid w:val="00E12299"/>
    <w:rsid w:val="00E14A25"/>
    <w:rsid w:val="00E165A0"/>
    <w:rsid w:val="00E177B7"/>
    <w:rsid w:val="00E23DFD"/>
    <w:rsid w:val="00E32F0C"/>
    <w:rsid w:val="00E33933"/>
    <w:rsid w:val="00E47F94"/>
    <w:rsid w:val="00E5354D"/>
    <w:rsid w:val="00E56C2E"/>
    <w:rsid w:val="00E67204"/>
    <w:rsid w:val="00E67737"/>
    <w:rsid w:val="00E750AF"/>
    <w:rsid w:val="00E8337B"/>
    <w:rsid w:val="00E83BA0"/>
    <w:rsid w:val="00E8706E"/>
    <w:rsid w:val="00E87A62"/>
    <w:rsid w:val="00E937C6"/>
    <w:rsid w:val="00E95472"/>
    <w:rsid w:val="00E96F10"/>
    <w:rsid w:val="00EA158D"/>
    <w:rsid w:val="00EA4724"/>
    <w:rsid w:val="00EB22BA"/>
    <w:rsid w:val="00EB4CB8"/>
    <w:rsid w:val="00EC04E9"/>
    <w:rsid w:val="00EC2726"/>
    <w:rsid w:val="00EC5D62"/>
    <w:rsid w:val="00EC6267"/>
    <w:rsid w:val="00EC6E82"/>
    <w:rsid w:val="00ED0917"/>
    <w:rsid w:val="00ED0CE1"/>
    <w:rsid w:val="00EE1657"/>
    <w:rsid w:val="00EE317C"/>
    <w:rsid w:val="00EE7996"/>
    <w:rsid w:val="00EF1DEE"/>
    <w:rsid w:val="00EF4B19"/>
    <w:rsid w:val="00F07A4B"/>
    <w:rsid w:val="00F07DEA"/>
    <w:rsid w:val="00F1094C"/>
    <w:rsid w:val="00F10C25"/>
    <w:rsid w:val="00F112A7"/>
    <w:rsid w:val="00F165FE"/>
    <w:rsid w:val="00F20C63"/>
    <w:rsid w:val="00F22A01"/>
    <w:rsid w:val="00F31ADF"/>
    <w:rsid w:val="00F3396A"/>
    <w:rsid w:val="00F40782"/>
    <w:rsid w:val="00F44B4F"/>
    <w:rsid w:val="00F45FF7"/>
    <w:rsid w:val="00F4677F"/>
    <w:rsid w:val="00F57E79"/>
    <w:rsid w:val="00F60899"/>
    <w:rsid w:val="00F67872"/>
    <w:rsid w:val="00F7201D"/>
    <w:rsid w:val="00F73E3D"/>
    <w:rsid w:val="00F9034B"/>
    <w:rsid w:val="00F910A3"/>
    <w:rsid w:val="00F94579"/>
    <w:rsid w:val="00F94BF0"/>
    <w:rsid w:val="00F96A53"/>
    <w:rsid w:val="00FA3952"/>
    <w:rsid w:val="00FB1D86"/>
    <w:rsid w:val="00FB396D"/>
    <w:rsid w:val="00FB5376"/>
    <w:rsid w:val="00FC594B"/>
    <w:rsid w:val="00FC6793"/>
    <w:rsid w:val="00FD109F"/>
    <w:rsid w:val="00FD3EAD"/>
    <w:rsid w:val="00FE7FB4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4AB7"/>
  <w15:chartTrackingRefBased/>
  <w15:docId w15:val="{60922B6C-7769-4252-BC4B-86F34F1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71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14"/>
    <w:rPr>
      <w:kern w:val="0"/>
      <w14:ligatures w14:val="none"/>
    </w:rPr>
  </w:style>
  <w:style w:type="paragraph" w:styleId="NoSpacing">
    <w:name w:val="No Spacing"/>
    <w:uiPriority w:val="1"/>
    <w:qFormat/>
    <w:rsid w:val="008D5714"/>
    <w:pPr>
      <w:spacing w:after="0" w:line="240" w:lineRule="auto"/>
    </w:pPr>
    <w:rPr>
      <w:kern w:val="0"/>
      <w14:ligatures w14:val="none"/>
    </w:rPr>
  </w:style>
  <w:style w:type="paragraph" w:styleId="BodyText2">
    <w:name w:val="Body Text 2"/>
    <w:basedOn w:val="Normal"/>
    <w:link w:val="BodyText2Char"/>
    <w:semiHidden/>
    <w:rsid w:val="008D571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D5714"/>
    <w:rPr>
      <w:rFonts w:ascii="Times New Roman" w:eastAsia="Times New Roman" w:hAnsi="Times New Roman" w:cs="Times New Roman"/>
      <w:kern w:val="0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6001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Schnoke</dc:creator>
  <cp:keywords/>
  <dc:description/>
  <cp:lastModifiedBy>Richland Borough</cp:lastModifiedBy>
  <cp:revision>2</cp:revision>
  <dcterms:created xsi:type="dcterms:W3CDTF">2026-05-12T18:13:00Z</dcterms:created>
  <dcterms:modified xsi:type="dcterms:W3CDTF">2026-05-12T18:13:00Z</dcterms:modified>
</cp:coreProperties>
</file>