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BF7B4" w14:textId="45AEB66D" w:rsidR="008D5714" w:rsidRDefault="008D5714" w:rsidP="008D57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workshop</w:t>
      </w:r>
      <w:r w:rsidRPr="00A74089">
        <w:rPr>
          <w:rFonts w:ascii="Times New Roman" w:hAnsi="Times New Roman" w:cs="Times New Roman"/>
          <w:sz w:val="24"/>
          <w:szCs w:val="24"/>
        </w:rPr>
        <w:t xml:space="preserve"> meeting of the Richland Borough Council was held on Tuesda</w:t>
      </w:r>
      <w:r w:rsidR="00C7041B">
        <w:rPr>
          <w:rFonts w:ascii="Times New Roman" w:hAnsi="Times New Roman" w:cs="Times New Roman"/>
          <w:sz w:val="24"/>
          <w:szCs w:val="24"/>
        </w:rPr>
        <w:t xml:space="preserve">y, </w:t>
      </w:r>
      <w:r w:rsidR="00642798">
        <w:rPr>
          <w:rFonts w:ascii="Times New Roman" w:hAnsi="Times New Roman" w:cs="Times New Roman"/>
          <w:sz w:val="24"/>
          <w:szCs w:val="24"/>
        </w:rPr>
        <w:t>March</w:t>
      </w:r>
      <w:r w:rsidR="002415AC">
        <w:rPr>
          <w:rFonts w:ascii="Times New Roman" w:hAnsi="Times New Roman" w:cs="Times New Roman"/>
          <w:sz w:val="24"/>
          <w:szCs w:val="24"/>
        </w:rPr>
        <w:t xml:space="preserve"> 24</w:t>
      </w:r>
      <w:r w:rsidR="00620EB6">
        <w:rPr>
          <w:rFonts w:ascii="Times New Roman" w:hAnsi="Times New Roman" w:cs="Times New Roman"/>
          <w:sz w:val="24"/>
          <w:szCs w:val="24"/>
        </w:rPr>
        <w:t>, 202</w:t>
      </w:r>
      <w:r w:rsidR="002415AC">
        <w:rPr>
          <w:rFonts w:ascii="Times New Roman" w:hAnsi="Times New Roman" w:cs="Times New Roman"/>
          <w:sz w:val="24"/>
          <w:szCs w:val="24"/>
        </w:rPr>
        <w:t>6</w:t>
      </w:r>
      <w:r w:rsidRPr="00A74089">
        <w:rPr>
          <w:rFonts w:ascii="Times New Roman" w:hAnsi="Times New Roman" w:cs="Times New Roman"/>
          <w:sz w:val="24"/>
          <w:szCs w:val="24"/>
        </w:rPr>
        <w:t xml:space="preserve">, at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7408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A74089">
        <w:rPr>
          <w:rFonts w:ascii="Times New Roman" w:hAnsi="Times New Roman" w:cs="Times New Roman"/>
          <w:sz w:val="24"/>
          <w:szCs w:val="24"/>
        </w:rPr>
        <w:t xml:space="preserve"> p.m. in the meeting room at the Richland Borough Building. The President being in the chair and the Secretary being</w:t>
      </w:r>
      <w:r>
        <w:rPr>
          <w:rFonts w:ascii="Times New Roman" w:hAnsi="Times New Roman" w:cs="Times New Roman"/>
          <w:sz w:val="24"/>
          <w:szCs w:val="24"/>
        </w:rPr>
        <w:t xml:space="preserve"> present</w:t>
      </w:r>
      <w:r w:rsidRPr="00A74089">
        <w:rPr>
          <w:rFonts w:ascii="Times New Roman" w:hAnsi="Times New Roman" w:cs="Times New Roman"/>
          <w:sz w:val="24"/>
          <w:szCs w:val="24"/>
        </w:rPr>
        <w:t>.</w:t>
      </w:r>
    </w:p>
    <w:p w14:paraId="7CAA7341" w14:textId="77777777" w:rsidR="008D5714" w:rsidRPr="00EE126C" w:rsidRDefault="008D5714" w:rsidP="005F5A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7408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2146DAA" w14:textId="77777777" w:rsidR="008D5714" w:rsidRDefault="008D5714" w:rsidP="005D67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 xml:space="preserve">President Bricker called the Richland Borough Council </w:t>
      </w:r>
      <w:r>
        <w:rPr>
          <w:rFonts w:ascii="Times New Roman" w:hAnsi="Times New Roman" w:cs="Times New Roman"/>
          <w:sz w:val="24"/>
          <w:szCs w:val="24"/>
        </w:rPr>
        <w:t xml:space="preserve">Workshop </w:t>
      </w:r>
      <w:r w:rsidRPr="00A74089">
        <w:rPr>
          <w:rFonts w:ascii="Times New Roman" w:hAnsi="Times New Roman" w:cs="Times New Roman"/>
          <w:sz w:val="24"/>
          <w:szCs w:val="24"/>
        </w:rPr>
        <w:t xml:space="preserve">Meeting to order at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7408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A74089">
        <w:rPr>
          <w:rFonts w:ascii="Times New Roman" w:hAnsi="Times New Roman" w:cs="Times New Roman"/>
          <w:sz w:val="24"/>
          <w:szCs w:val="24"/>
        </w:rPr>
        <w:t xml:space="preserve"> p.m. and asked everyone to stand and recite the Pledge of Allegiance. </w:t>
      </w:r>
    </w:p>
    <w:p w14:paraId="32753AE8" w14:textId="77777777" w:rsidR="005D6709" w:rsidRDefault="005D6709" w:rsidP="005D67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F6117F" w14:textId="2F9C64B2" w:rsidR="008D5714" w:rsidRDefault="008D5714" w:rsidP="005D67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615F">
        <w:rPr>
          <w:rFonts w:ascii="Times New Roman" w:hAnsi="Times New Roman" w:cs="Times New Roman"/>
          <w:sz w:val="24"/>
          <w:szCs w:val="24"/>
        </w:rPr>
        <w:t xml:space="preserve">President Bricker completed roll call, Present were President Kelly Bricker, </w:t>
      </w:r>
      <w:r w:rsidR="00D30B9C">
        <w:rPr>
          <w:rFonts w:ascii="Times New Roman" w:hAnsi="Times New Roman" w:cs="Times New Roman"/>
          <w:sz w:val="24"/>
          <w:szCs w:val="24"/>
        </w:rPr>
        <w:t xml:space="preserve">Vice-President </w:t>
      </w:r>
      <w:r w:rsidR="00E47F94">
        <w:rPr>
          <w:rFonts w:ascii="Times New Roman" w:hAnsi="Times New Roman" w:cs="Times New Roman"/>
          <w:sz w:val="24"/>
          <w:szCs w:val="24"/>
        </w:rPr>
        <w:t xml:space="preserve">Richard Strickler, </w:t>
      </w:r>
      <w:r w:rsidR="00620EB6">
        <w:rPr>
          <w:rFonts w:ascii="Times New Roman" w:hAnsi="Times New Roman" w:cs="Times New Roman"/>
          <w:sz w:val="24"/>
          <w:szCs w:val="24"/>
        </w:rPr>
        <w:t xml:space="preserve">President Pro Tem Larry Hartman, </w:t>
      </w:r>
      <w:r w:rsidRPr="008D615F">
        <w:rPr>
          <w:rFonts w:ascii="Times New Roman" w:hAnsi="Times New Roman" w:cs="Times New Roman"/>
          <w:sz w:val="24"/>
          <w:szCs w:val="24"/>
        </w:rPr>
        <w:t xml:space="preserve">Councilmembers </w:t>
      </w:r>
      <w:r>
        <w:rPr>
          <w:rFonts w:ascii="Times New Roman" w:hAnsi="Times New Roman" w:cs="Times New Roman"/>
          <w:sz w:val="24"/>
          <w:szCs w:val="24"/>
        </w:rPr>
        <w:t>Matthew</w:t>
      </w:r>
      <w:r w:rsidR="00E47F94">
        <w:rPr>
          <w:rFonts w:ascii="Times New Roman" w:hAnsi="Times New Roman" w:cs="Times New Roman"/>
          <w:sz w:val="24"/>
          <w:szCs w:val="24"/>
        </w:rPr>
        <w:t xml:space="preserve"> Johnson,</w:t>
      </w:r>
      <w:r w:rsidR="00D976A6">
        <w:rPr>
          <w:rFonts w:ascii="Times New Roman" w:hAnsi="Times New Roman" w:cs="Times New Roman"/>
          <w:sz w:val="24"/>
          <w:szCs w:val="24"/>
        </w:rPr>
        <w:t xml:space="preserve"> </w:t>
      </w:r>
      <w:r w:rsidRPr="008D615F">
        <w:rPr>
          <w:rFonts w:ascii="Times New Roman" w:hAnsi="Times New Roman" w:cs="Times New Roman"/>
          <w:sz w:val="24"/>
          <w:szCs w:val="24"/>
        </w:rPr>
        <w:t>Secretary Rebecca Schnoke</w:t>
      </w:r>
      <w:r w:rsidR="00256A20">
        <w:rPr>
          <w:rFonts w:ascii="Times New Roman" w:hAnsi="Times New Roman" w:cs="Times New Roman"/>
          <w:sz w:val="24"/>
          <w:szCs w:val="24"/>
        </w:rPr>
        <w:t>,</w:t>
      </w:r>
      <w:r w:rsidR="00256A20" w:rsidRPr="00256A20">
        <w:rPr>
          <w:rFonts w:ascii="Times New Roman" w:hAnsi="Times New Roman" w:cs="Times New Roman"/>
          <w:sz w:val="24"/>
          <w:szCs w:val="24"/>
        </w:rPr>
        <w:t xml:space="preserve"> </w:t>
      </w:r>
      <w:r w:rsidR="00256A20">
        <w:rPr>
          <w:rFonts w:ascii="Times New Roman" w:hAnsi="Times New Roman" w:cs="Times New Roman"/>
          <w:sz w:val="24"/>
          <w:szCs w:val="24"/>
        </w:rPr>
        <w:t>and Road Laborer &amp; Water Technician Benjamin Becker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D615F">
        <w:rPr>
          <w:rFonts w:ascii="Times New Roman" w:hAnsi="Times New Roman" w:cs="Times New Roman"/>
          <w:sz w:val="24"/>
          <w:szCs w:val="24"/>
        </w:rPr>
        <w:t xml:space="preserve"> Absent</w:t>
      </w:r>
      <w:r>
        <w:rPr>
          <w:rFonts w:ascii="Times New Roman" w:hAnsi="Times New Roman" w:cs="Times New Roman"/>
          <w:sz w:val="24"/>
          <w:szCs w:val="24"/>
        </w:rPr>
        <w:t xml:space="preserve"> was</w:t>
      </w:r>
      <w:r w:rsidR="00C44B00">
        <w:rPr>
          <w:rFonts w:ascii="Times New Roman" w:hAnsi="Times New Roman" w:cs="Times New Roman"/>
          <w:sz w:val="24"/>
          <w:szCs w:val="24"/>
        </w:rPr>
        <w:t xml:space="preserve"> Council</w:t>
      </w:r>
      <w:r w:rsidR="009041E4">
        <w:rPr>
          <w:rFonts w:ascii="Times New Roman" w:hAnsi="Times New Roman" w:cs="Times New Roman"/>
          <w:sz w:val="24"/>
          <w:szCs w:val="24"/>
        </w:rPr>
        <w:t>members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282">
        <w:rPr>
          <w:rFonts w:ascii="Times New Roman" w:hAnsi="Times New Roman" w:cs="Times New Roman"/>
          <w:sz w:val="24"/>
          <w:szCs w:val="24"/>
        </w:rPr>
        <w:t>Robert Rittle</w:t>
      </w:r>
      <w:r w:rsidR="00F57E79">
        <w:rPr>
          <w:rFonts w:ascii="Times New Roman" w:hAnsi="Times New Roman" w:cs="Times New Roman"/>
          <w:sz w:val="24"/>
          <w:szCs w:val="24"/>
        </w:rPr>
        <w:t xml:space="preserve"> and</w:t>
      </w:r>
      <w:r w:rsidR="00C06282">
        <w:rPr>
          <w:rFonts w:ascii="Times New Roman" w:hAnsi="Times New Roman" w:cs="Times New Roman"/>
          <w:sz w:val="24"/>
          <w:szCs w:val="24"/>
        </w:rPr>
        <w:t xml:space="preserve"> Shawn Watrous</w:t>
      </w:r>
      <w:r w:rsidR="0062252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Mayor Owen Landes, </w:t>
      </w:r>
      <w:r w:rsidR="00F57E79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Road Supervisor Dwight Belleman. </w:t>
      </w:r>
    </w:p>
    <w:p w14:paraId="0434CC89" w14:textId="77777777" w:rsidR="005D6709" w:rsidRDefault="005D6709" w:rsidP="005D67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D68C27" w14:textId="5BD6C557" w:rsidR="00CC09F6" w:rsidRDefault="0049026A" w:rsidP="005D67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were no Citizens or visitors </w:t>
      </w:r>
      <w:r w:rsidR="00CC09F6">
        <w:rPr>
          <w:rFonts w:ascii="Times New Roman" w:hAnsi="Times New Roman" w:cs="Times New Roman"/>
          <w:sz w:val="24"/>
          <w:szCs w:val="24"/>
        </w:rPr>
        <w:t>present.</w:t>
      </w:r>
    </w:p>
    <w:p w14:paraId="2EB3B91B" w14:textId="77777777" w:rsidR="005D6709" w:rsidRDefault="005D6709" w:rsidP="005D67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038E07" w14:textId="72EC8257" w:rsidR="00D86F3C" w:rsidRDefault="008D5714" w:rsidP="005D6709">
      <w:pPr>
        <w:pStyle w:val="BodyText2"/>
        <w:rPr>
          <w:sz w:val="24"/>
        </w:rPr>
      </w:pPr>
      <w:r>
        <w:rPr>
          <w:sz w:val="24"/>
        </w:rPr>
        <w:t>Old Business:</w:t>
      </w:r>
    </w:p>
    <w:p w14:paraId="675851F8" w14:textId="77777777" w:rsidR="005D6709" w:rsidRDefault="005D6709" w:rsidP="005D6709">
      <w:pPr>
        <w:pStyle w:val="BodyText2"/>
        <w:rPr>
          <w:sz w:val="24"/>
        </w:rPr>
      </w:pPr>
    </w:p>
    <w:p w14:paraId="5662BEFD" w14:textId="435DB41F" w:rsidR="00D86F3C" w:rsidRDefault="00D86F3C" w:rsidP="008D5714">
      <w:pPr>
        <w:pStyle w:val="BodyText2"/>
        <w:rPr>
          <w:sz w:val="24"/>
        </w:rPr>
      </w:pPr>
      <w:r>
        <w:rPr>
          <w:sz w:val="24"/>
        </w:rPr>
        <w:t>Elevated Water Storage Tank</w:t>
      </w:r>
      <w:r w:rsidR="00D971DB">
        <w:rPr>
          <w:sz w:val="24"/>
        </w:rPr>
        <w:t xml:space="preserve"> </w:t>
      </w:r>
    </w:p>
    <w:p w14:paraId="2B8E8AE9" w14:textId="063BEE2C" w:rsidR="00322083" w:rsidRDefault="0088357C" w:rsidP="005D6709">
      <w:pPr>
        <w:pStyle w:val="BodyText2"/>
        <w:rPr>
          <w:sz w:val="24"/>
        </w:rPr>
      </w:pPr>
      <w:r>
        <w:rPr>
          <w:sz w:val="24"/>
        </w:rPr>
        <w:tab/>
      </w:r>
      <w:r w:rsidR="00D2492C">
        <w:rPr>
          <w:sz w:val="24"/>
        </w:rPr>
        <w:t xml:space="preserve">Kraft Municipal Group is unable to waive the </w:t>
      </w:r>
      <w:r w:rsidR="00232AD8">
        <w:rPr>
          <w:sz w:val="24"/>
        </w:rPr>
        <w:t xml:space="preserve">building permit fees due to the </w:t>
      </w:r>
      <w:r w:rsidR="00355B37">
        <w:rPr>
          <w:sz w:val="24"/>
        </w:rPr>
        <w:t>volume</w:t>
      </w:r>
      <w:r w:rsidR="00232AD8">
        <w:rPr>
          <w:sz w:val="24"/>
        </w:rPr>
        <w:t xml:space="preserve"> of review and inspections required for the project which is approximately</w:t>
      </w:r>
      <w:r w:rsidR="003D5EFF">
        <w:rPr>
          <w:sz w:val="24"/>
        </w:rPr>
        <w:t xml:space="preserve"> $40,000 per the adopted fee schedule. </w:t>
      </w:r>
      <w:r w:rsidR="00CA7EE0">
        <w:rPr>
          <w:sz w:val="24"/>
        </w:rPr>
        <w:t xml:space="preserve">Glenn Kraft </w:t>
      </w:r>
      <w:r w:rsidR="00B47C95">
        <w:rPr>
          <w:sz w:val="24"/>
        </w:rPr>
        <w:t xml:space="preserve">understands this is a financial burden and does not want to charge the Borough the full amount. </w:t>
      </w:r>
      <w:r w:rsidR="003D5EFF">
        <w:rPr>
          <w:sz w:val="24"/>
        </w:rPr>
        <w:t xml:space="preserve">Kraft </w:t>
      </w:r>
      <w:r w:rsidR="00E937C6">
        <w:rPr>
          <w:sz w:val="24"/>
        </w:rPr>
        <w:t xml:space="preserve">is suggesting to bill the Borough </w:t>
      </w:r>
      <w:r w:rsidR="008167BD">
        <w:rPr>
          <w:sz w:val="24"/>
        </w:rPr>
        <w:t>at their lowest hourly rate of $84.00 per hour</w:t>
      </w:r>
      <w:r w:rsidR="00051254">
        <w:rPr>
          <w:sz w:val="24"/>
        </w:rPr>
        <w:t xml:space="preserve"> for time spent on the projec</w:t>
      </w:r>
      <w:r w:rsidR="00A17176">
        <w:rPr>
          <w:sz w:val="24"/>
        </w:rPr>
        <w:t xml:space="preserve">t, total time </w:t>
      </w:r>
      <w:r w:rsidR="00051254">
        <w:rPr>
          <w:sz w:val="24"/>
        </w:rPr>
        <w:t xml:space="preserve">is estimated to </w:t>
      </w:r>
      <w:r w:rsidR="008F6578">
        <w:rPr>
          <w:sz w:val="24"/>
        </w:rPr>
        <w:t xml:space="preserve">be </w:t>
      </w:r>
      <w:r w:rsidR="00051254">
        <w:rPr>
          <w:sz w:val="24"/>
        </w:rPr>
        <w:t>100 hours</w:t>
      </w:r>
      <w:r w:rsidR="008F6578">
        <w:rPr>
          <w:sz w:val="24"/>
        </w:rPr>
        <w:t xml:space="preserve"> which would </w:t>
      </w:r>
      <w:r w:rsidR="001A3280">
        <w:rPr>
          <w:sz w:val="24"/>
        </w:rPr>
        <w:t xml:space="preserve">total $8,400.00 saving the Borough </w:t>
      </w:r>
      <w:r w:rsidR="002E5CE9">
        <w:rPr>
          <w:sz w:val="24"/>
        </w:rPr>
        <w:t>approximately $31,600</w:t>
      </w:r>
      <w:r w:rsidR="009F54C5">
        <w:rPr>
          <w:sz w:val="24"/>
        </w:rPr>
        <w:t>.</w:t>
      </w:r>
      <w:r w:rsidR="00F9034B">
        <w:rPr>
          <w:sz w:val="24"/>
        </w:rPr>
        <w:t xml:space="preserve"> Council discussed this matter and expressed </w:t>
      </w:r>
      <w:r w:rsidR="00D3232F">
        <w:rPr>
          <w:sz w:val="24"/>
        </w:rPr>
        <w:t xml:space="preserve">disappointment </w:t>
      </w:r>
      <w:r w:rsidR="00102B00">
        <w:rPr>
          <w:sz w:val="24"/>
        </w:rPr>
        <w:t xml:space="preserve">in Kraft’s inability to waive the permit fees, however understands the reasoning due to the size and </w:t>
      </w:r>
      <w:r w:rsidR="003F021C">
        <w:rPr>
          <w:sz w:val="24"/>
        </w:rPr>
        <w:t>requirements of the project and expressed gratitude for Kraft’s willingness to</w:t>
      </w:r>
      <w:r w:rsidR="003404A7">
        <w:rPr>
          <w:sz w:val="24"/>
        </w:rPr>
        <w:t xml:space="preserve"> </w:t>
      </w:r>
      <w:r w:rsidR="00AF6CB7">
        <w:rPr>
          <w:sz w:val="24"/>
        </w:rPr>
        <w:t>offer a solution</w:t>
      </w:r>
      <w:r w:rsidR="004050F8">
        <w:rPr>
          <w:sz w:val="24"/>
        </w:rPr>
        <w:t xml:space="preserve"> to</w:t>
      </w:r>
      <w:r w:rsidR="00AF6CB7">
        <w:rPr>
          <w:sz w:val="24"/>
        </w:rPr>
        <w:t xml:space="preserve"> </w:t>
      </w:r>
      <w:r w:rsidR="00803C0F">
        <w:rPr>
          <w:sz w:val="24"/>
        </w:rPr>
        <w:t>minimize the associated expenses</w:t>
      </w:r>
      <w:r w:rsidR="004050F8">
        <w:rPr>
          <w:sz w:val="24"/>
        </w:rPr>
        <w:t xml:space="preserve"> for the Borough</w:t>
      </w:r>
      <w:r w:rsidR="00803C0F">
        <w:rPr>
          <w:sz w:val="24"/>
        </w:rPr>
        <w:t>.</w:t>
      </w:r>
    </w:p>
    <w:p w14:paraId="7BB40A1A" w14:textId="77777777" w:rsidR="005D6709" w:rsidRDefault="005D6709" w:rsidP="005D6709">
      <w:pPr>
        <w:pStyle w:val="BodyText2"/>
        <w:rPr>
          <w:sz w:val="24"/>
        </w:rPr>
      </w:pPr>
    </w:p>
    <w:p w14:paraId="743EDC23" w14:textId="77777777" w:rsidR="00B3431C" w:rsidRDefault="00374104" w:rsidP="005D6709">
      <w:pPr>
        <w:pStyle w:val="BodyText2"/>
        <w:rPr>
          <w:sz w:val="24"/>
        </w:rPr>
      </w:pPr>
      <w:r>
        <w:rPr>
          <w:sz w:val="24"/>
        </w:rPr>
        <w:t>Well No. 9</w:t>
      </w:r>
    </w:p>
    <w:p w14:paraId="6445C1BB" w14:textId="1A7E242F" w:rsidR="00D168B0" w:rsidRDefault="000F4341" w:rsidP="00B3431C">
      <w:pPr>
        <w:pStyle w:val="BodyText2"/>
        <w:ind w:firstLine="720"/>
        <w:rPr>
          <w:sz w:val="24"/>
        </w:rPr>
      </w:pPr>
      <w:r>
        <w:rPr>
          <w:sz w:val="24"/>
        </w:rPr>
        <w:t>Tentative start up scheduled for April 2</w:t>
      </w:r>
      <w:r w:rsidRPr="000F4341">
        <w:rPr>
          <w:sz w:val="24"/>
          <w:vertAlign w:val="superscript"/>
        </w:rPr>
        <w:t>nd</w:t>
      </w:r>
      <w:r>
        <w:rPr>
          <w:sz w:val="24"/>
        </w:rPr>
        <w:t>, 2026.</w:t>
      </w:r>
    </w:p>
    <w:p w14:paraId="31D2751B" w14:textId="77777777" w:rsidR="005D6709" w:rsidRDefault="005D6709" w:rsidP="005D6709">
      <w:pPr>
        <w:pStyle w:val="BodyText2"/>
        <w:rPr>
          <w:sz w:val="24"/>
        </w:rPr>
      </w:pPr>
    </w:p>
    <w:p w14:paraId="061AB96B" w14:textId="7A6DAB51" w:rsidR="00BB1713" w:rsidRDefault="00D168B0" w:rsidP="005D6709">
      <w:pPr>
        <w:pStyle w:val="BodyText2"/>
        <w:rPr>
          <w:sz w:val="24"/>
        </w:rPr>
      </w:pPr>
      <w:r>
        <w:rPr>
          <w:sz w:val="24"/>
        </w:rPr>
        <w:t>Richland Green Development</w:t>
      </w:r>
      <w:r w:rsidR="000E4166">
        <w:rPr>
          <w:sz w:val="24"/>
        </w:rPr>
        <w:t xml:space="preserve"> </w:t>
      </w:r>
      <w:r w:rsidR="001762F8">
        <w:rPr>
          <w:sz w:val="24"/>
        </w:rPr>
        <w:t>–</w:t>
      </w:r>
      <w:r w:rsidR="000E4166">
        <w:rPr>
          <w:sz w:val="24"/>
        </w:rPr>
        <w:t xml:space="preserve"> </w:t>
      </w:r>
      <w:r w:rsidR="001762F8">
        <w:rPr>
          <w:sz w:val="24"/>
        </w:rPr>
        <w:t>Nothing new.</w:t>
      </w:r>
    </w:p>
    <w:p w14:paraId="7E7457FD" w14:textId="77777777" w:rsidR="005D6709" w:rsidRDefault="005D6709" w:rsidP="005D6709">
      <w:pPr>
        <w:pStyle w:val="BodyText2"/>
        <w:rPr>
          <w:sz w:val="24"/>
        </w:rPr>
      </w:pPr>
    </w:p>
    <w:p w14:paraId="40BA41C9" w14:textId="77777777" w:rsidR="00B3431C" w:rsidRDefault="00BB1713" w:rsidP="005D6709">
      <w:pPr>
        <w:pStyle w:val="BodyText2"/>
        <w:rPr>
          <w:sz w:val="24"/>
        </w:rPr>
      </w:pPr>
      <w:r>
        <w:rPr>
          <w:sz w:val="24"/>
        </w:rPr>
        <w:t>SALDO Options</w:t>
      </w:r>
    </w:p>
    <w:p w14:paraId="4B076D46" w14:textId="4B6D71F9" w:rsidR="00921086" w:rsidRDefault="00781C5D" w:rsidP="00B3431C">
      <w:pPr>
        <w:pStyle w:val="BodyText2"/>
        <w:ind w:firstLine="720"/>
        <w:rPr>
          <w:sz w:val="24"/>
        </w:rPr>
      </w:pPr>
      <w:r>
        <w:rPr>
          <w:sz w:val="24"/>
        </w:rPr>
        <w:t>Casey</w:t>
      </w:r>
      <w:r w:rsidR="00921086">
        <w:rPr>
          <w:sz w:val="24"/>
        </w:rPr>
        <w:t xml:space="preserve"> Kerschner of HRG will be at the April meeting to discuss options.</w:t>
      </w:r>
    </w:p>
    <w:p w14:paraId="4B4C4D87" w14:textId="77777777" w:rsidR="005D6709" w:rsidRDefault="005D6709" w:rsidP="005D6709">
      <w:pPr>
        <w:pStyle w:val="BodyText2"/>
        <w:rPr>
          <w:sz w:val="24"/>
        </w:rPr>
      </w:pPr>
    </w:p>
    <w:p w14:paraId="7095E713" w14:textId="77777777" w:rsidR="00422E9F" w:rsidRDefault="00921086" w:rsidP="005D6709">
      <w:pPr>
        <w:pStyle w:val="BodyText2"/>
        <w:rPr>
          <w:sz w:val="24"/>
        </w:rPr>
      </w:pPr>
      <w:r>
        <w:rPr>
          <w:sz w:val="24"/>
        </w:rPr>
        <w:t>Knox Box Ordinance</w:t>
      </w:r>
    </w:p>
    <w:p w14:paraId="5A6C7E61" w14:textId="544EDD8A" w:rsidR="009264A8" w:rsidRDefault="00C543B5" w:rsidP="00422E9F">
      <w:pPr>
        <w:pStyle w:val="BodyText2"/>
        <w:ind w:firstLine="720"/>
        <w:rPr>
          <w:sz w:val="24"/>
        </w:rPr>
      </w:pPr>
      <w:r>
        <w:rPr>
          <w:sz w:val="24"/>
        </w:rPr>
        <w:t xml:space="preserve">Council reviewed and discussed suggested revisions </w:t>
      </w:r>
      <w:r w:rsidR="000C42E4">
        <w:rPr>
          <w:sz w:val="24"/>
        </w:rPr>
        <w:t xml:space="preserve">to the Knox Box </w:t>
      </w:r>
      <w:r w:rsidR="00CE398D">
        <w:rPr>
          <w:sz w:val="24"/>
        </w:rPr>
        <w:t xml:space="preserve">ordinance </w:t>
      </w:r>
      <w:r w:rsidR="000750BF">
        <w:rPr>
          <w:sz w:val="24"/>
        </w:rPr>
        <w:t xml:space="preserve">based on </w:t>
      </w:r>
      <w:r w:rsidR="004E55EE">
        <w:rPr>
          <w:sz w:val="24"/>
        </w:rPr>
        <w:t>input</w:t>
      </w:r>
      <w:r w:rsidR="00CB77A4">
        <w:rPr>
          <w:sz w:val="24"/>
        </w:rPr>
        <w:t xml:space="preserve"> received from Kraft Municipal Group and the Neptune Fire Company </w:t>
      </w:r>
      <w:r w:rsidR="00CE398D">
        <w:rPr>
          <w:sz w:val="24"/>
        </w:rPr>
        <w:t xml:space="preserve">relating to </w:t>
      </w:r>
      <w:r w:rsidR="00910B25">
        <w:rPr>
          <w:sz w:val="24"/>
        </w:rPr>
        <w:t xml:space="preserve">specifying the permitted box type as the Knox </w:t>
      </w:r>
      <w:r w:rsidR="00D82BDB">
        <w:rPr>
          <w:sz w:val="24"/>
        </w:rPr>
        <w:t>brand</w:t>
      </w:r>
      <w:r w:rsidR="00B9736C">
        <w:rPr>
          <w:sz w:val="24"/>
        </w:rPr>
        <w:t>.</w:t>
      </w:r>
      <w:r w:rsidR="006B4EDA">
        <w:rPr>
          <w:sz w:val="24"/>
        </w:rPr>
        <w:t xml:space="preserve"> Council agreed with the suggested revisions.</w:t>
      </w:r>
    </w:p>
    <w:p w14:paraId="0D7004C3" w14:textId="77777777" w:rsidR="005D6709" w:rsidRDefault="005D6709" w:rsidP="005D6709">
      <w:pPr>
        <w:pStyle w:val="BodyText2"/>
        <w:rPr>
          <w:sz w:val="24"/>
        </w:rPr>
      </w:pPr>
    </w:p>
    <w:p w14:paraId="18FFC088" w14:textId="1D6D6B3B" w:rsidR="009264A8" w:rsidRDefault="009264A8" w:rsidP="001762F8">
      <w:pPr>
        <w:pStyle w:val="BodyText2"/>
        <w:rPr>
          <w:sz w:val="24"/>
        </w:rPr>
      </w:pPr>
      <w:r>
        <w:rPr>
          <w:sz w:val="24"/>
        </w:rPr>
        <w:t>Spring Leaf &amp; Yard Waste Collections</w:t>
      </w:r>
    </w:p>
    <w:p w14:paraId="5F7A7DE1" w14:textId="0AC6B411" w:rsidR="009264A8" w:rsidRDefault="009264A8" w:rsidP="001762F8">
      <w:pPr>
        <w:pStyle w:val="BodyText2"/>
        <w:rPr>
          <w:sz w:val="24"/>
        </w:rPr>
      </w:pPr>
      <w:r>
        <w:rPr>
          <w:sz w:val="24"/>
        </w:rPr>
        <w:tab/>
      </w:r>
      <w:r w:rsidR="00F165FE">
        <w:rPr>
          <w:sz w:val="24"/>
        </w:rPr>
        <w:t xml:space="preserve">Secretary Schnoke advised the collection guidelines </w:t>
      </w:r>
      <w:r w:rsidR="008D1833">
        <w:rPr>
          <w:sz w:val="24"/>
        </w:rPr>
        <w:t xml:space="preserve">are </w:t>
      </w:r>
      <w:r w:rsidR="00386133">
        <w:rPr>
          <w:sz w:val="24"/>
        </w:rPr>
        <w:t>included with the Q1</w:t>
      </w:r>
      <w:r w:rsidR="003D47F6">
        <w:rPr>
          <w:sz w:val="24"/>
        </w:rPr>
        <w:t xml:space="preserve"> </w:t>
      </w:r>
      <w:r w:rsidR="00386133">
        <w:rPr>
          <w:sz w:val="24"/>
        </w:rPr>
        <w:t>water billing.</w:t>
      </w:r>
    </w:p>
    <w:p w14:paraId="4EDE5B8C" w14:textId="287CC323" w:rsidR="00386133" w:rsidRDefault="00386133" w:rsidP="001762F8">
      <w:pPr>
        <w:pStyle w:val="BodyText2"/>
        <w:rPr>
          <w:sz w:val="24"/>
        </w:rPr>
      </w:pPr>
      <w:r>
        <w:rPr>
          <w:sz w:val="24"/>
        </w:rPr>
        <w:tab/>
        <w:t xml:space="preserve">Council </w:t>
      </w:r>
      <w:r w:rsidR="004878FD">
        <w:rPr>
          <w:sz w:val="24"/>
        </w:rPr>
        <w:t>discussed possible collection dates with Benjamin Becker;</w:t>
      </w:r>
    </w:p>
    <w:p w14:paraId="00344EAA" w14:textId="104252BD" w:rsidR="004878FD" w:rsidRDefault="004878FD" w:rsidP="001762F8">
      <w:pPr>
        <w:pStyle w:val="BodyText2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BA7E26">
        <w:rPr>
          <w:sz w:val="24"/>
        </w:rPr>
        <w:t>Spring Yard Waste Collection Date will be Thursday, April 30</w:t>
      </w:r>
      <w:r w:rsidR="00BA7E26" w:rsidRPr="00BA7E26">
        <w:rPr>
          <w:sz w:val="24"/>
          <w:vertAlign w:val="superscript"/>
        </w:rPr>
        <w:t>th</w:t>
      </w:r>
      <w:r w:rsidR="00BA7E26">
        <w:rPr>
          <w:sz w:val="24"/>
        </w:rPr>
        <w:t>, 2026</w:t>
      </w:r>
    </w:p>
    <w:p w14:paraId="7B0902E6" w14:textId="0C8F489B" w:rsidR="00BA7E26" w:rsidRDefault="00BA7E26" w:rsidP="004B5705">
      <w:pPr>
        <w:pStyle w:val="BodyText2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Spring Leaf Collection Date will be Friday, May 1</w:t>
      </w:r>
      <w:r w:rsidRPr="00BA7E26">
        <w:rPr>
          <w:sz w:val="24"/>
          <w:vertAlign w:val="superscript"/>
        </w:rPr>
        <w:t>st</w:t>
      </w:r>
      <w:r>
        <w:rPr>
          <w:sz w:val="24"/>
        </w:rPr>
        <w:t>, 2026</w:t>
      </w:r>
    </w:p>
    <w:p w14:paraId="099D53D3" w14:textId="77777777" w:rsidR="005D6709" w:rsidRDefault="005D6709" w:rsidP="004B5705">
      <w:pPr>
        <w:pStyle w:val="BodyText2"/>
        <w:rPr>
          <w:sz w:val="24"/>
        </w:rPr>
      </w:pPr>
    </w:p>
    <w:p w14:paraId="76C22911" w14:textId="77777777" w:rsidR="004F6C86" w:rsidRDefault="004F6C86" w:rsidP="004B5705">
      <w:pPr>
        <w:pStyle w:val="BodyText2"/>
        <w:rPr>
          <w:sz w:val="24"/>
        </w:rPr>
      </w:pPr>
    </w:p>
    <w:p w14:paraId="50E6B120" w14:textId="77777777" w:rsidR="00422E9F" w:rsidRDefault="00AF58E1" w:rsidP="008C5FF9">
      <w:pPr>
        <w:pStyle w:val="BodyText2"/>
        <w:rPr>
          <w:sz w:val="24"/>
        </w:rPr>
      </w:pPr>
      <w:r>
        <w:rPr>
          <w:sz w:val="24"/>
        </w:rPr>
        <w:lastRenderedPageBreak/>
        <w:t>Radar Speed Sign’s</w:t>
      </w:r>
    </w:p>
    <w:p w14:paraId="37C7E5E2" w14:textId="56F6B0BA" w:rsidR="008D0E9D" w:rsidRDefault="00B22909" w:rsidP="00422E9F">
      <w:pPr>
        <w:pStyle w:val="BodyText2"/>
        <w:ind w:firstLine="720"/>
        <w:rPr>
          <w:sz w:val="24"/>
        </w:rPr>
      </w:pPr>
      <w:r>
        <w:rPr>
          <w:sz w:val="24"/>
        </w:rPr>
        <w:t>Council and Benjamin Becker discussed sign height and placement</w:t>
      </w:r>
      <w:r w:rsidR="006F5952">
        <w:rPr>
          <w:sz w:val="24"/>
        </w:rPr>
        <w:t xml:space="preserve"> to finalize details</w:t>
      </w:r>
      <w:r w:rsidR="009D2C1B">
        <w:rPr>
          <w:sz w:val="24"/>
        </w:rPr>
        <w:t xml:space="preserve"> for installation. After street sweeping is complete and the weather is nice</w:t>
      </w:r>
      <w:r w:rsidR="004B16F6">
        <w:rPr>
          <w:sz w:val="24"/>
        </w:rPr>
        <w:t xml:space="preserve">, public works will begin </w:t>
      </w:r>
      <w:r w:rsidR="008D409B">
        <w:rPr>
          <w:sz w:val="24"/>
        </w:rPr>
        <w:t>assembling the radar speed sign</w:t>
      </w:r>
      <w:r w:rsidR="005F2B4C">
        <w:rPr>
          <w:sz w:val="24"/>
        </w:rPr>
        <w:t>s and prepare for installation</w:t>
      </w:r>
      <w:r w:rsidR="00CC3A47">
        <w:rPr>
          <w:sz w:val="24"/>
        </w:rPr>
        <w:t xml:space="preserve"> throughout the Borough.</w:t>
      </w:r>
    </w:p>
    <w:p w14:paraId="15EE8AEE" w14:textId="77777777" w:rsidR="004F6C86" w:rsidRDefault="004F6C86" w:rsidP="00422E9F">
      <w:pPr>
        <w:pStyle w:val="BodyText2"/>
        <w:ind w:firstLine="720"/>
        <w:rPr>
          <w:sz w:val="24"/>
        </w:rPr>
      </w:pPr>
    </w:p>
    <w:p w14:paraId="74CABC15" w14:textId="1D599C6D" w:rsidR="001C39C9" w:rsidRDefault="001C39C9" w:rsidP="008C5FF9">
      <w:pPr>
        <w:pStyle w:val="BodyText2"/>
        <w:rPr>
          <w:sz w:val="24"/>
        </w:rPr>
      </w:pPr>
      <w:r>
        <w:rPr>
          <w:sz w:val="24"/>
        </w:rPr>
        <w:t>New Business:</w:t>
      </w:r>
    </w:p>
    <w:p w14:paraId="598F8B2A" w14:textId="77777777" w:rsidR="008C5FF9" w:rsidRDefault="008C5FF9" w:rsidP="008C5FF9">
      <w:pPr>
        <w:pStyle w:val="BodyText2"/>
        <w:rPr>
          <w:sz w:val="24"/>
        </w:rPr>
      </w:pPr>
    </w:p>
    <w:p w14:paraId="742783CE" w14:textId="052ED3D9" w:rsidR="00B10C90" w:rsidRDefault="00AD5AD0" w:rsidP="008D5714">
      <w:pPr>
        <w:pStyle w:val="BodyText2"/>
        <w:rPr>
          <w:sz w:val="24"/>
        </w:rPr>
      </w:pPr>
      <w:r>
        <w:rPr>
          <w:sz w:val="24"/>
        </w:rPr>
        <w:t>September 11</w:t>
      </w:r>
      <w:r w:rsidRPr="00AD5AD0">
        <w:rPr>
          <w:sz w:val="24"/>
          <w:vertAlign w:val="superscript"/>
        </w:rPr>
        <w:t>TH</w:t>
      </w:r>
      <w:r>
        <w:rPr>
          <w:sz w:val="24"/>
        </w:rPr>
        <w:t xml:space="preserve"> National Memorial Trail Alliance</w:t>
      </w:r>
    </w:p>
    <w:p w14:paraId="2ABF68E9" w14:textId="4A4F2280" w:rsidR="00CC71A6" w:rsidRDefault="00CC71A6" w:rsidP="008D5714">
      <w:pPr>
        <w:pStyle w:val="BodyText2"/>
        <w:rPr>
          <w:sz w:val="24"/>
        </w:rPr>
      </w:pPr>
      <w:r>
        <w:rPr>
          <w:sz w:val="24"/>
        </w:rPr>
        <w:tab/>
      </w:r>
      <w:r w:rsidR="008E495E">
        <w:rPr>
          <w:sz w:val="24"/>
        </w:rPr>
        <w:t xml:space="preserve">Installing </w:t>
      </w:r>
      <w:r w:rsidR="00A92C2C">
        <w:rPr>
          <w:sz w:val="24"/>
        </w:rPr>
        <w:t>signage to mark the September 11</w:t>
      </w:r>
      <w:r w:rsidR="00AB3423">
        <w:rPr>
          <w:sz w:val="24"/>
          <w:vertAlign w:val="superscript"/>
        </w:rPr>
        <w:t xml:space="preserve">TH </w:t>
      </w:r>
      <w:r w:rsidR="00AB3423">
        <w:rPr>
          <w:sz w:val="24"/>
        </w:rPr>
        <w:t>Memorial Trail.</w:t>
      </w:r>
    </w:p>
    <w:p w14:paraId="6E67DA05" w14:textId="77777777" w:rsidR="00DC4F11" w:rsidRDefault="00E96F10" w:rsidP="008D5714">
      <w:pPr>
        <w:pStyle w:val="BodyText2"/>
        <w:rPr>
          <w:sz w:val="24"/>
        </w:rPr>
      </w:pPr>
      <w:r>
        <w:rPr>
          <w:sz w:val="24"/>
        </w:rPr>
        <w:tab/>
        <w:t xml:space="preserve">The alliance </w:t>
      </w:r>
      <w:r w:rsidR="00AA41B5">
        <w:rPr>
          <w:sz w:val="24"/>
        </w:rPr>
        <w:t xml:space="preserve">has received </w:t>
      </w:r>
      <w:r w:rsidR="00323CA3">
        <w:rPr>
          <w:sz w:val="24"/>
        </w:rPr>
        <w:t xml:space="preserve">approval for </w:t>
      </w:r>
      <w:r w:rsidR="00E165A0">
        <w:rPr>
          <w:sz w:val="24"/>
        </w:rPr>
        <w:t>state road signage plan</w:t>
      </w:r>
      <w:r w:rsidR="00DC4F11">
        <w:rPr>
          <w:sz w:val="24"/>
        </w:rPr>
        <w:t>s.</w:t>
      </w:r>
    </w:p>
    <w:p w14:paraId="5917360D" w14:textId="77777777" w:rsidR="00AB3423" w:rsidRDefault="00DC4F11" w:rsidP="00DC4F11">
      <w:pPr>
        <w:pStyle w:val="BodyText2"/>
        <w:ind w:firstLine="720"/>
        <w:rPr>
          <w:sz w:val="24"/>
        </w:rPr>
      </w:pPr>
      <w:r>
        <w:rPr>
          <w:sz w:val="24"/>
        </w:rPr>
        <w:t>Is</w:t>
      </w:r>
      <w:r w:rsidR="00E96F10">
        <w:rPr>
          <w:sz w:val="24"/>
        </w:rPr>
        <w:t xml:space="preserve"> requesting </w:t>
      </w:r>
      <w:r w:rsidR="00170ABF">
        <w:rPr>
          <w:sz w:val="24"/>
        </w:rPr>
        <w:t>approval of the</w:t>
      </w:r>
      <w:r w:rsidR="009E65A9">
        <w:rPr>
          <w:sz w:val="24"/>
        </w:rPr>
        <w:t xml:space="preserve"> submitted</w:t>
      </w:r>
      <w:r w:rsidR="004032A3">
        <w:rPr>
          <w:sz w:val="24"/>
        </w:rPr>
        <w:t xml:space="preserve"> local road</w:t>
      </w:r>
      <w:r w:rsidR="009E65A9">
        <w:rPr>
          <w:sz w:val="24"/>
        </w:rPr>
        <w:t xml:space="preserve"> signage plan</w:t>
      </w:r>
      <w:r w:rsidR="00170ABF">
        <w:rPr>
          <w:sz w:val="24"/>
        </w:rPr>
        <w:t xml:space="preserve"> </w:t>
      </w:r>
      <w:r w:rsidR="009E65A9">
        <w:rPr>
          <w:sz w:val="24"/>
        </w:rPr>
        <w:t xml:space="preserve">which identifies </w:t>
      </w:r>
      <w:r w:rsidR="00170ABF">
        <w:rPr>
          <w:sz w:val="24"/>
        </w:rPr>
        <w:t>placement</w:t>
      </w:r>
      <w:r w:rsidR="009B7497">
        <w:rPr>
          <w:sz w:val="24"/>
        </w:rPr>
        <w:t xml:space="preserve"> location for the trail marking signs</w:t>
      </w:r>
      <w:r w:rsidR="00CB48EE">
        <w:rPr>
          <w:sz w:val="24"/>
        </w:rPr>
        <w:t xml:space="preserve"> on municipal roads, the only sign to be placed on </w:t>
      </w:r>
      <w:r w:rsidR="00725958">
        <w:rPr>
          <w:sz w:val="24"/>
        </w:rPr>
        <w:t xml:space="preserve">a </w:t>
      </w:r>
      <w:proofErr w:type="gramStart"/>
      <w:r w:rsidR="00725958">
        <w:rPr>
          <w:sz w:val="24"/>
        </w:rPr>
        <w:t>Borough road</w:t>
      </w:r>
      <w:proofErr w:type="gramEnd"/>
      <w:r w:rsidR="00725958">
        <w:rPr>
          <w:sz w:val="24"/>
        </w:rPr>
        <w:t xml:space="preserve"> </w:t>
      </w:r>
      <w:r w:rsidR="00966E20">
        <w:rPr>
          <w:sz w:val="24"/>
        </w:rPr>
        <w:t xml:space="preserve">is </w:t>
      </w:r>
      <w:r w:rsidR="002B4ECF">
        <w:rPr>
          <w:sz w:val="24"/>
        </w:rPr>
        <w:t xml:space="preserve">on Richland Road at </w:t>
      </w:r>
      <w:proofErr w:type="spellStart"/>
      <w:r w:rsidR="002B4ECF">
        <w:rPr>
          <w:sz w:val="24"/>
        </w:rPr>
        <w:t>Millbach</w:t>
      </w:r>
      <w:proofErr w:type="spellEnd"/>
      <w:r w:rsidR="002B4ECF">
        <w:rPr>
          <w:sz w:val="24"/>
        </w:rPr>
        <w:t xml:space="preserve"> Road.</w:t>
      </w:r>
      <w:r w:rsidR="006224F4">
        <w:rPr>
          <w:sz w:val="24"/>
        </w:rPr>
        <w:t xml:space="preserve"> </w:t>
      </w:r>
    </w:p>
    <w:p w14:paraId="47770E0B" w14:textId="77777777" w:rsidR="00345F8A" w:rsidRDefault="000136E5" w:rsidP="00DC4F11">
      <w:pPr>
        <w:pStyle w:val="BodyText2"/>
        <w:ind w:firstLine="720"/>
        <w:rPr>
          <w:sz w:val="24"/>
        </w:rPr>
      </w:pPr>
      <w:r>
        <w:rPr>
          <w:sz w:val="24"/>
        </w:rPr>
        <w:t xml:space="preserve">There is no </w:t>
      </w:r>
      <w:r w:rsidR="00D148FF">
        <w:rPr>
          <w:sz w:val="24"/>
        </w:rPr>
        <w:t xml:space="preserve">cost </w:t>
      </w:r>
      <w:r w:rsidR="00962EF3">
        <w:rPr>
          <w:sz w:val="24"/>
        </w:rPr>
        <w:t xml:space="preserve">to the Borough for the </w:t>
      </w:r>
      <w:r w:rsidR="00345F8A">
        <w:rPr>
          <w:sz w:val="24"/>
        </w:rPr>
        <w:t>purchase or installation of the signage.</w:t>
      </w:r>
    </w:p>
    <w:p w14:paraId="4B1D65E9" w14:textId="77777777" w:rsidR="00C0435B" w:rsidRDefault="006224F4" w:rsidP="00DC4F11">
      <w:pPr>
        <w:pStyle w:val="BodyText2"/>
        <w:ind w:firstLine="720"/>
        <w:rPr>
          <w:sz w:val="24"/>
        </w:rPr>
      </w:pPr>
      <w:r>
        <w:rPr>
          <w:sz w:val="24"/>
        </w:rPr>
        <w:t xml:space="preserve">Council discussed the </w:t>
      </w:r>
      <w:r w:rsidR="00D0209F">
        <w:rPr>
          <w:sz w:val="24"/>
        </w:rPr>
        <w:t xml:space="preserve">submitted signage plan and wants to work with and support the </w:t>
      </w:r>
      <w:r w:rsidR="003745EE">
        <w:rPr>
          <w:sz w:val="24"/>
        </w:rPr>
        <w:t xml:space="preserve">Trail Alliance but several questions were raised regarding the future </w:t>
      </w:r>
      <w:r w:rsidR="00C0435B">
        <w:rPr>
          <w:sz w:val="24"/>
        </w:rPr>
        <w:t xml:space="preserve">ownership, costs, and </w:t>
      </w:r>
      <w:r w:rsidR="003745EE">
        <w:rPr>
          <w:sz w:val="24"/>
        </w:rPr>
        <w:t xml:space="preserve">maintenance </w:t>
      </w:r>
      <w:r w:rsidR="00F73E3D">
        <w:rPr>
          <w:sz w:val="24"/>
        </w:rPr>
        <w:t>responsibilities</w:t>
      </w:r>
      <w:r w:rsidR="00C0435B">
        <w:rPr>
          <w:sz w:val="24"/>
        </w:rPr>
        <w:t xml:space="preserve"> associated with the signage.</w:t>
      </w:r>
    </w:p>
    <w:p w14:paraId="28EBC177" w14:textId="5647828C" w:rsidR="003F0E81" w:rsidRDefault="00035624" w:rsidP="004C40AE">
      <w:pPr>
        <w:pStyle w:val="BodyText2"/>
        <w:ind w:firstLine="720"/>
        <w:rPr>
          <w:sz w:val="24"/>
        </w:rPr>
      </w:pPr>
      <w:r>
        <w:rPr>
          <w:sz w:val="24"/>
        </w:rPr>
        <w:t>This matter was tabled for further clar</w:t>
      </w:r>
      <w:r w:rsidR="004D5875">
        <w:rPr>
          <w:sz w:val="24"/>
        </w:rPr>
        <w:t xml:space="preserve">ification, and </w:t>
      </w:r>
      <w:r w:rsidR="004D686C">
        <w:rPr>
          <w:sz w:val="24"/>
        </w:rPr>
        <w:t xml:space="preserve">Council directed Secretary Schnoke to </w:t>
      </w:r>
      <w:r>
        <w:rPr>
          <w:sz w:val="24"/>
        </w:rPr>
        <w:t xml:space="preserve">request an agreement with the Alliance addressing these concerns. </w:t>
      </w:r>
    </w:p>
    <w:p w14:paraId="5AD3B328" w14:textId="77777777" w:rsidR="004C40AE" w:rsidRDefault="004C40AE" w:rsidP="004C40AE">
      <w:pPr>
        <w:pStyle w:val="BodyText2"/>
        <w:ind w:firstLine="720"/>
        <w:rPr>
          <w:sz w:val="24"/>
        </w:rPr>
      </w:pPr>
    </w:p>
    <w:p w14:paraId="4F177EAB" w14:textId="7C5B83FC" w:rsidR="0035193E" w:rsidRDefault="00F94BF0" w:rsidP="008D5714">
      <w:pPr>
        <w:pStyle w:val="BodyText2"/>
        <w:rPr>
          <w:sz w:val="24"/>
        </w:rPr>
      </w:pPr>
      <w:r>
        <w:rPr>
          <w:sz w:val="24"/>
        </w:rPr>
        <w:t xml:space="preserve">Unit Mailing Address for 300 Poplar Street </w:t>
      </w:r>
    </w:p>
    <w:p w14:paraId="47DAB8F6" w14:textId="77777777" w:rsidR="00E32F0C" w:rsidRDefault="00F94BF0" w:rsidP="008D5714">
      <w:pPr>
        <w:pStyle w:val="BodyText2"/>
        <w:rPr>
          <w:sz w:val="24"/>
        </w:rPr>
      </w:pPr>
      <w:r>
        <w:rPr>
          <w:sz w:val="24"/>
        </w:rPr>
        <w:tab/>
      </w:r>
      <w:r w:rsidR="00F7201D">
        <w:rPr>
          <w:sz w:val="24"/>
        </w:rPr>
        <w:t>J&amp;M Real</w:t>
      </w:r>
      <w:r w:rsidR="007C33F8">
        <w:rPr>
          <w:sz w:val="24"/>
        </w:rPr>
        <w:t xml:space="preserve"> Estate Partnership is requesting the mailing address of 300 Poplar Street, Suite 150 for the unit </w:t>
      </w:r>
      <w:r w:rsidR="008F597C">
        <w:rPr>
          <w:sz w:val="24"/>
        </w:rPr>
        <w:t xml:space="preserve">occupied by </w:t>
      </w:r>
      <w:r w:rsidR="00EC04E9">
        <w:rPr>
          <w:sz w:val="24"/>
        </w:rPr>
        <w:t>Cutting Unlimited</w:t>
      </w:r>
      <w:r w:rsidR="00E32F0C">
        <w:rPr>
          <w:sz w:val="24"/>
        </w:rPr>
        <w:t>.</w:t>
      </w:r>
    </w:p>
    <w:p w14:paraId="1AF99D10" w14:textId="77777777" w:rsidR="00F910A3" w:rsidRDefault="00E32F0C" w:rsidP="008D5714">
      <w:pPr>
        <w:pStyle w:val="BodyText2"/>
        <w:rPr>
          <w:sz w:val="24"/>
        </w:rPr>
      </w:pPr>
      <w:r>
        <w:rPr>
          <w:sz w:val="24"/>
        </w:rPr>
        <w:tab/>
      </w:r>
      <w:r w:rsidR="00D23DD5">
        <w:rPr>
          <w:sz w:val="24"/>
        </w:rPr>
        <w:t>Jamie George from Lebanon County GIS approved this mailing address</w:t>
      </w:r>
      <w:r w:rsidR="00F910A3">
        <w:rPr>
          <w:sz w:val="24"/>
        </w:rPr>
        <w:t xml:space="preserve"> for emergency services purposes.</w:t>
      </w:r>
    </w:p>
    <w:p w14:paraId="5F9C7C0C" w14:textId="170FA83E" w:rsidR="00FF7782" w:rsidRDefault="00F910A3" w:rsidP="00F60899">
      <w:pPr>
        <w:pStyle w:val="BodyText2"/>
        <w:rPr>
          <w:sz w:val="24"/>
        </w:rPr>
      </w:pPr>
      <w:r>
        <w:rPr>
          <w:sz w:val="24"/>
        </w:rPr>
        <w:tab/>
        <w:t>A motion was made by Richard Strickler, seconded by Larry Hartman</w:t>
      </w:r>
      <w:r w:rsidR="00F3396A">
        <w:rPr>
          <w:sz w:val="24"/>
        </w:rPr>
        <w:t xml:space="preserve"> to approve the assignment </w:t>
      </w:r>
      <w:r w:rsidR="006265A9">
        <w:rPr>
          <w:sz w:val="24"/>
        </w:rPr>
        <w:t>of the mailing address of 300 Poplar Street, Suite 150 for the unit occupied by Cutting Unlimited</w:t>
      </w:r>
      <w:r w:rsidR="00C146B9">
        <w:rPr>
          <w:sz w:val="24"/>
        </w:rPr>
        <w:t>; motion unanimously carried.</w:t>
      </w:r>
    </w:p>
    <w:p w14:paraId="733B0410" w14:textId="77777777" w:rsidR="00F60899" w:rsidRDefault="00F60899" w:rsidP="00F60899">
      <w:pPr>
        <w:pStyle w:val="BodyText2"/>
        <w:rPr>
          <w:sz w:val="24"/>
        </w:rPr>
      </w:pPr>
    </w:p>
    <w:p w14:paraId="39ECDAC5" w14:textId="7785EF88" w:rsidR="00FF7782" w:rsidRDefault="00202DED" w:rsidP="008D5714">
      <w:pPr>
        <w:pStyle w:val="BodyText2"/>
        <w:rPr>
          <w:sz w:val="24"/>
        </w:rPr>
      </w:pPr>
      <w:r>
        <w:rPr>
          <w:sz w:val="24"/>
        </w:rPr>
        <w:t>Pavillion Rentals</w:t>
      </w:r>
    </w:p>
    <w:p w14:paraId="0374FAA2" w14:textId="3F580DB9" w:rsidR="00654351" w:rsidRDefault="00654351" w:rsidP="008D5714">
      <w:pPr>
        <w:pStyle w:val="BodyText2"/>
        <w:rPr>
          <w:sz w:val="24"/>
        </w:rPr>
      </w:pPr>
      <w:r>
        <w:rPr>
          <w:sz w:val="24"/>
        </w:rPr>
        <w:tab/>
        <w:t xml:space="preserve">Secretary Schnoke asked for guidance regarding </w:t>
      </w:r>
      <w:r w:rsidR="006F1332">
        <w:rPr>
          <w:sz w:val="24"/>
        </w:rPr>
        <w:t xml:space="preserve">rental fees and allowable </w:t>
      </w:r>
      <w:r w:rsidR="00CE2A6E">
        <w:rPr>
          <w:sz w:val="24"/>
        </w:rPr>
        <w:t>event items.</w:t>
      </w:r>
    </w:p>
    <w:p w14:paraId="73EA4624" w14:textId="63DF9B9E" w:rsidR="00202DED" w:rsidRDefault="00202DED" w:rsidP="008D5714">
      <w:pPr>
        <w:pStyle w:val="BodyText2"/>
        <w:rPr>
          <w:sz w:val="24"/>
        </w:rPr>
      </w:pPr>
      <w:r>
        <w:rPr>
          <w:sz w:val="24"/>
        </w:rPr>
        <w:tab/>
      </w:r>
      <w:r w:rsidR="00CE2A6E">
        <w:rPr>
          <w:sz w:val="24"/>
        </w:rPr>
        <w:tab/>
      </w:r>
      <w:r>
        <w:rPr>
          <w:sz w:val="24"/>
        </w:rPr>
        <w:t>Teach A Tot</w:t>
      </w:r>
      <w:r w:rsidR="00EC2726">
        <w:rPr>
          <w:sz w:val="24"/>
        </w:rPr>
        <w:t xml:space="preserve"> – </w:t>
      </w:r>
      <w:r w:rsidR="00CB11BE">
        <w:rPr>
          <w:sz w:val="24"/>
        </w:rPr>
        <w:t xml:space="preserve">would like to rent the pavilion for </w:t>
      </w:r>
      <w:r w:rsidR="00EC2726">
        <w:rPr>
          <w:sz w:val="24"/>
        </w:rPr>
        <w:t>their graduation</w:t>
      </w:r>
      <w:r w:rsidR="00796699">
        <w:rPr>
          <w:sz w:val="24"/>
        </w:rPr>
        <w:t xml:space="preserve"> event</w:t>
      </w:r>
      <w:r w:rsidR="004F199F">
        <w:rPr>
          <w:sz w:val="24"/>
        </w:rPr>
        <w:t>.</w:t>
      </w:r>
    </w:p>
    <w:p w14:paraId="7282BF3C" w14:textId="10EAD88A" w:rsidR="00EC2726" w:rsidRDefault="00EC2726" w:rsidP="008D5714">
      <w:pPr>
        <w:pStyle w:val="BodyText2"/>
        <w:rPr>
          <w:sz w:val="24"/>
        </w:rPr>
      </w:pPr>
      <w:r>
        <w:rPr>
          <w:sz w:val="24"/>
        </w:rPr>
        <w:tab/>
      </w:r>
      <w:r w:rsidR="00CE2A6E">
        <w:rPr>
          <w:sz w:val="24"/>
        </w:rPr>
        <w:tab/>
      </w:r>
      <w:r>
        <w:rPr>
          <w:sz w:val="24"/>
        </w:rPr>
        <w:t xml:space="preserve">Richland Community Outreach – </w:t>
      </w:r>
      <w:r w:rsidR="004F199F">
        <w:rPr>
          <w:sz w:val="24"/>
        </w:rPr>
        <w:t>would like to rent the pavilion for</w:t>
      </w:r>
      <w:r>
        <w:rPr>
          <w:sz w:val="24"/>
        </w:rPr>
        <w:t xml:space="preserve"> their annual </w:t>
      </w:r>
      <w:r w:rsidR="00654351">
        <w:rPr>
          <w:sz w:val="24"/>
        </w:rPr>
        <w:t>community outreach event</w:t>
      </w:r>
      <w:r w:rsidR="004F199F">
        <w:rPr>
          <w:sz w:val="24"/>
        </w:rPr>
        <w:t xml:space="preserve">, and </w:t>
      </w:r>
      <w:r w:rsidR="00B81AD1">
        <w:rPr>
          <w:sz w:val="24"/>
        </w:rPr>
        <w:t>requested to be able to have a bounce house for the event.</w:t>
      </w:r>
      <w:r w:rsidR="006958D3">
        <w:rPr>
          <w:sz w:val="24"/>
        </w:rPr>
        <w:t xml:space="preserve"> Council discussed this matter and was excited to have the event held at the Borough </w:t>
      </w:r>
      <w:r w:rsidR="00587AFE">
        <w:rPr>
          <w:sz w:val="24"/>
        </w:rPr>
        <w:t>P</w:t>
      </w:r>
      <w:r w:rsidR="006958D3">
        <w:rPr>
          <w:sz w:val="24"/>
        </w:rPr>
        <w:t xml:space="preserve">ark </w:t>
      </w:r>
      <w:r w:rsidR="00336266">
        <w:rPr>
          <w:sz w:val="24"/>
        </w:rPr>
        <w:t xml:space="preserve">but due to liability reasons is unable to allow </w:t>
      </w:r>
      <w:r w:rsidR="00E5354D">
        <w:rPr>
          <w:sz w:val="24"/>
        </w:rPr>
        <w:t>a bounce house for the event.</w:t>
      </w:r>
    </w:p>
    <w:p w14:paraId="3FDEA2B0" w14:textId="700FB2C0" w:rsidR="00270E0E" w:rsidRDefault="00E5354D" w:rsidP="00E750AF">
      <w:pPr>
        <w:pStyle w:val="BodyText2"/>
        <w:rPr>
          <w:sz w:val="24"/>
        </w:rPr>
      </w:pPr>
      <w:r>
        <w:rPr>
          <w:sz w:val="24"/>
        </w:rPr>
        <w:tab/>
        <w:t xml:space="preserve">A motion was made by Larry Hartman, seconded by </w:t>
      </w:r>
      <w:r w:rsidR="00831E08">
        <w:rPr>
          <w:sz w:val="24"/>
        </w:rPr>
        <w:t xml:space="preserve">Richard Strickler to authorize Secretary Schnoke to waive the pavilion rental fee and only charge </w:t>
      </w:r>
      <w:r w:rsidR="000F78BD">
        <w:rPr>
          <w:sz w:val="24"/>
        </w:rPr>
        <w:t xml:space="preserve">the </w:t>
      </w:r>
      <w:r w:rsidR="00537940">
        <w:rPr>
          <w:sz w:val="24"/>
        </w:rPr>
        <w:t>refundable</w:t>
      </w:r>
      <w:r w:rsidR="000F78BD">
        <w:rPr>
          <w:sz w:val="24"/>
        </w:rPr>
        <w:t xml:space="preserve"> deposit</w:t>
      </w:r>
      <w:r w:rsidR="0064729E">
        <w:rPr>
          <w:sz w:val="24"/>
        </w:rPr>
        <w:t xml:space="preserve"> for </w:t>
      </w:r>
      <w:r w:rsidR="00587AFE">
        <w:rPr>
          <w:sz w:val="24"/>
        </w:rPr>
        <w:t xml:space="preserve">Teach </w:t>
      </w:r>
      <w:proofErr w:type="gramStart"/>
      <w:r w:rsidR="00587AFE">
        <w:rPr>
          <w:sz w:val="24"/>
        </w:rPr>
        <w:t>A</w:t>
      </w:r>
      <w:proofErr w:type="gramEnd"/>
      <w:r w:rsidR="00587AFE">
        <w:rPr>
          <w:sz w:val="24"/>
        </w:rPr>
        <w:t xml:space="preserve"> Tot and Richland Community Outreach</w:t>
      </w:r>
      <w:r w:rsidR="000F78BD">
        <w:rPr>
          <w:sz w:val="24"/>
        </w:rPr>
        <w:t>; motion unanimously carried.</w:t>
      </w:r>
      <w:r w:rsidR="00537940">
        <w:rPr>
          <w:sz w:val="24"/>
        </w:rPr>
        <w:t xml:space="preserve"> </w:t>
      </w:r>
    </w:p>
    <w:p w14:paraId="1E6E6F9B" w14:textId="77777777" w:rsidR="00CD3600" w:rsidRDefault="00CD3600" w:rsidP="00E750AF">
      <w:pPr>
        <w:pStyle w:val="BodyText2"/>
        <w:rPr>
          <w:sz w:val="24"/>
        </w:rPr>
      </w:pPr>
    </w:p>
    <w:p w14:paraId="46F1385E" w14:textId="102D28A5" w:rsidR="00654351" w:rsidRDefault="00CD693F" w:rsidP="00E750AF">
      <w:pPr>
        <w:pStyle w:val="BodyText2"/>
        <w:rPr>
          <w:sz w:val="24"/>
        </w:rPr>
      </w:pPr>
      <w:r>
        <w:rPr>
          <w:sz w:val="24"/>
        </w:rPr>
        <w:t xml:space="preserve">President Bricker &amp; Vice-President Strickler </w:t>
      </w:r>
      <w:r w:rsidR="003621F2">
        <w:rPr>
          <w:sz w:val="24"/>
        </w:rPr>
        <w:t xml:space="preserve">advised </w:t>
      </w:r>
      <w:r w:rsidR="009D5356">
        <w:rPr>
          <w:sz w:val="24"/>
        </w:rPr>
        <w:t xml:space="preserve">they </w:t>
      </w:r>
      <w:r w:rsidR="00310CE6">
        <w:rPr>
          <w:sz w:val="24"/>
        </w:rPr>
        <w:t>performed a walk</w:t>
      </w:r>
      <w:r w:rsidR="009D5356">
        <w:rPr>
          <w:sz w:val="24"/>
        </w:rPr>
        <w:t>-</w:t>
      </w:r>
      <w:r w:rsidR="003621F2">
        <w:rPr>
          <w:sz w:val="24"/>
        </w:rPr>
        <w:t>through of the park</w:t>
      </w:r>
      <w:r w:rsidR="009D5356">
        <w:rPr>
          <w:sz w:val="24"/>
        </w:rPr>
        <w:t xml:space="preserve"> prior to the meeting </w:t>
      </w:r>
      <w:r w:rsidR="00AC0E66">
        <w:rPr>
          <w:sz w:val="24"/>
        </w:rPr>
        <w:t xml:space="preserve">and </w:t>
      </w:r>
      <w:r w:rsidR="00F44B4F">
        <w:rPr>
          <w:sz w:val="24"/>
        </w:rPr>
        <w:t xml:space="preserve">reviewed a list of items to be addressed with Benjamin Becker. </w:t>
      </w:r>
      <w:r w:rsidR="00D46F2B">
        <w:rPr>
          <w:sz w:val="24"/>
        </w:rPr>
        <w:t xml:space="preserve">Highlighted items included </w:t>
      </w:r>
      <w:r w:rsidR="00063A70">
        <w:rPr>
          <w:sz w:val="24"/>
        </w:rPr>
        <w:t>securing porta potty, securing bike racks</w:t>
      </w:r>
      <w:r w:rsidR="00296B04">
        <w:rPr>
          <w:sz w:val="24"/>
        </w:rPr>
        <w:t xml:space="preserve">, paint touch up </w:t>
      </w:r>
      <w:r w:rsidR="00482690">
        <w:rPr>
          <w:sz w:val="24"/>
        </w:rPr>
        <w:t xml:space="preserve">on pickle ball </w:t>
      </w:r>
      <w:r w:rsidR="00333FEC">
        <w:rPr>
          <w:sz w:val="24"/>
        </w:rPr>
        <w:t xml:space="preserve">court fence railing, clean inlet catch basin, secure handicap </w:t>
      </w:r>
      <w:r w:rsidR="00D068F6">
        <w:rPr>
          <w:sz w:val="24"/>
        </w:rPr>
        <w:t xml:space="preserve">sign post at parking area, blow off playground surface, </w:t>
      </w:r>
      <w:r w:rsidR="002834AB">
        <w:rPr>
          <w:sz w:val="24"/>
        </w:rPr>
        <w:t xml:space="preserve">park bench repairs, </w:t>
      </w:r>
      <w:r w:rsidR="004608C1">
        <w:rPr>
          <w:sz w:val="24"/>
        </w:rPr>
        <w:t xml:space="preserve">replace louver on municipal building, and painting the municipal building. Benjamin Becker </w:t>
      </w:r>
      <w:r w:rsidR="00B37E3B">
        <w:rPr>
          <w:sz w:val="24"/>
        </w:rPr>
        <w:t xml:space="preserve">advised he will begin working to complete these items. </w:t>
      </w:r>
      <w:r w:rsidR="008964E5">
        <w:rPr>
          <w:sz w:val="24"/>
        </w:rPr>
        <w:t xml:space="preserve">Council directed Secretary Schnoke to reach out to the school regarding the possibility of </w:t>
      </w:r>
      <w:r w:rsidR="00F112A7">
        <w:rPr>
          <w:sz w:val="24"/>
        </w:rPr>
        <w:t xml:space="preserve">having </w:t>
      </w:r>
      <w:proofErr w:type="gramStart"/>
      <w:r w:rsidR="00F112A7">
        <w:rPr>
          <w:sz w:val="24"/>
        </w:rPr>
        <w:t>a</w:t>
      </w:r>
      <w:proofErr w:type="gramEnd"/>
      <w:r w:rsidR="00F112A7">
        <w:rPr>
          <w:sz w:val="24"/>
        </w:rPr>
        <w:t xml:space="preserve"> art student</w:t>
      </w:r>
      <w:r w:rsidR="00376EFA">
        <w:rPr>
          <w:sz w:val="24"/>
        </w:rPr>
        <w:t xml:space="preserve">(s) paint a mural </w:t>
      </w:r>
      <w:r w:rsidR="00FA3952">
        <w:rPr>
          <w:sz w:val="24"/>
        </w:rPr>
        <w:t>on the back of the municipal building.</w:t>
      </w:r>
      <w:r w:rsidR="00376EFA">
        <w:rPr>
          <w:sz w:val="24"/>
        </w:rPr>
        <w:t xml:space="preserve"> </w:t>
      </w:r>
    </w:p>
    <w:p w14:paraId="6B655333" w14:textId="77777777" w:rsidR="00E750AF" w:rsidRDefault="00E750AF" w:rsidP="00E750AF">
      <w:pPr>
        <w:pStyle w:val="BodyText2"/>
        <w:rPr>
          <w:sz w:val="24"/>
        </w:rPr>
      </w:pPr>
    </w:p>
    <w:p w14:paraId="6F12FC4A" w14:textId="052575F2" w:rsidR="008D5714" w:rsidRDefault="008D5714" w:rsidP="00E750AF">
      <w:pPr>
        <w:pStyle w:val="BodyText2"/>
        <w:rPr>
          <w:sz w:val="24"/>
        </w:rPr>
      </w:pPr>
      <w:r w:rsidRPr="00082A8D">
        <w:rPr>
          <w:sz w:val="24"/>
        </w:rPr>
        <w:t>President Bricker asked if there were any comments for the good of the Borough</w:t>
      </w:r>
      <w:r>
        <w:rPr>
          <w:sz w:val="24"/>
        </w:rPr>
        <w:t xml:space="preserve">, </w:t>
      </w:r>
      <w:r w:rsidR="00953953">
        <w:rPr>
          <w:sz w:val="24"/>
        </w:rPr>
        <w:t xml:space="preserve">with </w:t>
      </w:r>
      <w:r w:rsidRPr="00082A8D">
        <w:rPr>
          <w:sz w:val="24"/>
        </w:rPr>
        <w:t xml:space="preserve">no additional matters presented a motion was made by </w:t>
      </w:r>
      <w:r w:rsidR="00DD45A4">
        <w:rPr>
          <w:sz w:val="24"/>
        </w:rPr>
        <w:t>Richard Strickler</w:t>
      </w:r>
      <w:r w:rsidRPr="00082A8D">
        <w:rPr>
          <w:sz w:val="24"/>
        </w:rPr>
        <w:t>, seconded by</w:t>
      </w:r>
      <w:r>
        <w:rPr>
          <w:sz w:val="24"/>
        </w:rPr>
        <w:t xml:space="preserve"> </w:t>
      </w:r>
      <w:r w:rsidR="00DD45A4">
        <w:rPr>
          <w:sz w:val="24"/>
        </w:rPr>
        <w:t>Matthew Johnson</w:t>
      </w:r>
      <w:r w:rsidRPr="00082A8D">
        <w:rPr>
          <w:sz w:val="24"/>
        </w:rPr>
        <w:t>, to adjourn. Motion unanimously carried.</w:t>
      </w:r>
      <w:r>
        <w:rPr>
          <w:sz w:val="24"/>
        </w:rPr>
        <w:t xml:space="preserve"> </w:t>
      </w:r>
    </w:p>
    <w:p w14:paraId="3B5E5093" w14:textId="77777777" w:rsidR="00E750AF" w:rsidRDefault="00E750AF" w:rsidP="00E750AF">
      <w:pPr>
        <w:pStyle w:val="BodyText2"/>
        <w:rPr>
          <w:sz w:val="24"/>
        </w:rPr>
      </w:pPr>
    </w:p>
    <w:p w14:paraId="2AACE14A" w14:textId="6F5EC7F0" w:rsidR="00130838" w:rsidRDefault="008D5714" w:rsidP="008D5714">
      <w:pPr>
        <w:pStyle w:val="BodyText2"/>
        <w:rPr>
          <w:sz w:val="24"/>
        </w:rPr>
      </w:pPr>
      <w:r>
        <w:rPr>
          <w:sz w:val="24"/>
        </w:rPr>
        <w:t>T</w:t>
      </w:r>
      <w:r w:rsidRPr="00082A8D">
        <w:rPr>
          <w:sz w:val="24"/>
        </w:rPr>
        <w:t xml:space="preserve">he meeting was adjourned at </w:t>
      </w:r>
      <w:r w:rsidR="00DD45A4">
        <w:rPr>
          <w:sz w:val="24"/>
        </w:rPr>
        <w:t>7:44</w:t>
      </w:r>
      <w:r w:rsidRPr="00082A8D">
        <w:rPr>
          <w:sz w:val="24"/>
        </w:rPr>
        <w:t xml:space="preserve"> p.</w:t>
      </w:r>
      <w:r>
        <w:rPr>
          <w:sz w:val="24"/>
        </w:rPr>
        <w:t>m.</w:t>
      </w:r>
    </w:p>
    <w:p w14:paraId="6CCA61C6" w14:textId="77777777" w:rsidR="004F6C86" w:rsidRDefault="004F6C86" w:rsidP="008D5714">
      <w:pPr>
        <w:pStyle w:val="BodyText2"/>
        <w:rPr>
          <w:sz w:val="24"/>
        </w:rPr>
      </w:pPr>
    </w:p>
    <w:p w14:paraId="24EDE6DF" w14:textId="77777777" w:rsidR="00E056AC" w:rsidRDefault="00E056AC" w:rsidP="008D5714">
      <w:pPr>
        <w:pStyle w:val="BodyText2"/>
        <w:rPr>
          <w:sz w:val="24"/>
        </w:rPr>
      </w:pPr>
    </w:p>
    <w:p w14:paraId="02B1AE46" w14:textId="77777777" w:rsidR="004F6C86" w:rsidRDefault="004F6C86" w:rsidP="008D5714">
      <w:pPr>
        <w:pStyle w:val="BodyText2"/>
        <w:rPr>
          <w:sz w:val="24"/>
        </w:rPr>
      </w:pPr>
    </w:p>
    <w:p w14:paraId="08AFEC2F" w14:textId="17639062" w:rsidR="00224C60" w:rsidRDefault="008D5714" w:rsidP="0054268D">
      <w:pPr>
        <w:spacing w:after="0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>Respectfully Submitted By:</w:t>
      </w:r>
    </w:p>
    <w:p w14:paraId="3CA44E26" w14:textId="77777777" w:rsidR="006F3AB2" w:rsidRDefault="006F3AB2" w:rsidP="00246DD1">
      <w:pPr>
        <w:spacing w:before="240"/>
        <w:ind w:left="4320" w:firstLine="720"/>
        <w:rPr>
          <w:rFonts w:ascii="Times New Roman" w:hAnsi="Times New Roman" w:cs="Times New Roman"/>
          <w:sz w:val="24"/>
          <w:szCs w:val="24"/>
        </w:rPr>
      </w:pPr>
    </w:p>
    <w:p w14:paraId="515AB650" w14:textId="60047FDE" w:rsidR="008D5714" w:rsidRPr="00A74089" w:rsidRDefault="008D5714" w:rsidP="008D5714">
      <w:pPr>
        <w:pStyle w:val="NoSpacing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>Rebecca Schnoke,</w:t>
      </w:r>
    </w:p>
    <w:p w14:paraId="444B4234" w14:textId="0FD3CFD8" w:rsidR="009F4BEF" w:rsidRDefault="008D5714" w:rsidP="001B4983">
      <w:pPr>
        <w:pStyle w:val="NoSpacing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 xml:space="preserve">Richland Borough Secretary </w:t>
      </w:r>
    </w:p>
    <w:sectPr w:rsidR="009F4BEF" w:rsidSect="008D5714">
      <w:headerReference w:type="default" r:id="rId6"/>
      <w:pgSz w:w="12240" w:h="15840"/>
      <w:pgMar w:top="1440" w:right="1152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B23AC" w14:textId="77777777" w:rsidR="00A87713" w:rsidRDefault="00A87713" w:rsidP="008D5714">
      <w:pPr>
        <w:spacing w:after="0" w:line="240" w:lineRule="auto"/>
      </w:pPr>
      <w:r>
        <w:separator/>
      </w:r>
    </w:p>
  </w:endnote>
  <w:endnote w:type="continuationSeparator" w:id="0">
    <w:p w14:paraId="32B10847" w14:textId="77777777" w:rsidR="00A87713" w:rsidRDefault="00A87713" w:rsidP="008D5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01236" w14:textId="77777777" w:rsidR="00A87713" w:rsidRDefault="00A87713" w:rsidP="008D5714">
      <w:pPr>
        <w:spacing w:after="0" w:line="240" w:lineRule="auto"/>
      </w:pPr>
      <w:r>
        <w:separator/>
      </w:r>
    </w:p>
  </w:footnote>
  <w:footnote w:type="continuationSeparator" w:id="0">
    <w:p w14:paraId="512651D3" w14:textId="77777777" w:rsidR="00A87713" w:rsidRDefault="00A87713" w:rsidP="008D5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B229C" w14:textId="52985C39" w:rsidR="00130838" w:rsidRDefault="00130838">
    <w:pPr>
      <w:pStyle w:val="Header"/>
    </w:pPr>
    <w:r>
      <w:tab/>
      <w:t xml:space="preserve">                                                                                  Richland Borough Council –</w:t>
    </w:r>
    <w:r w:rsidR="008729F3">
      <w:t xml:space="preserve"> Workshop </w:t>
    </w:r>
    <w:r>
      <w:t>Meeting</w:t>
    </w:r>
  </w:p>
  <w:p w14:paraId="7EDB9854" w14:textId="2DA55D4E" w:rsidR="00130838" w:rsidRDefault="00130838">
    <w:pPr>
      <w:pStyle w:val="Header"/>
    </w:pPr>
    <w:r>
      <w:tab/>
      <w:t xml:space="preserve">                                                                                                     Tuesday, </w:t>
    </w:r>
    <w:r w:rsidR="00642798">
      <w:t>March</w:t>
    </w:r>
    <w:r w:rsidR="00F20C63">
      <w:t xml:space="preserve"> </w:t>
    </w:r>
    <w:r w:rsidR="00F67872">
      <w:t>24</w:t>
    </w:r>
    <w:r>
      <w:t>, 202</w:t>
    </w:r>
    <w:r w:rsidR="00F67872">
      <w:t>6</w:t>
    </w:r>
    <w:r>
      <w:t>, 6:30 p.m.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14"/>
    <w:rsid w:val="00001391"/>
    <w:rsid w:val="000136E5"/>
    <w:rsid w:val="00021540"/>
    <w:rsid w:val="00021E16"/>
    <w:rsid w:val="00035624"/>
    <w:rsid w:val="00051254"/>
    <w:rsid w:val="0005319A"/>
    <w:rsid w:val="00063A70"/>
    <w:rsid w:val="00073B10"/>
    <w:rsid w:val="000750BF"/>
    <w:rsid w:val="00077712"/>
    <w:rsid w:val="00096FC0"/>
    <w:rsid w:val="000A4C16"/>
    <w:rsid w:val="000A6652"/>
    <w:rsid w:val="000C42E4"/>
    <w:rsid w:val="000E0ECD"/>
    <w:rsid w:val="000E4166"/>
    <w:rsid w:val="000E6FFE"/>
    <w:rsid w:val="000F4341"/>
    <w:rsid w:val="000F78BD"/>
    <w:rsid w:val="0010196C"/>
    <w:rsid w:val="00102B00"/>
    <w:rsid w:val="00104633"/>
    <w:rsid w:val="00130838"/>
    <w:rsid w:val="00133F5F"/>
    <w:rsid w:val="00134BBB"/>
    <w:rsid w:val="0013680E"/>
    <w:rsid w:val="00145218"/>
    <w:rsid w:val="00154F59"/>
    <w:rsid w:val="00163341"/>
    <w:rsid w:val="001671B2"/>
    <w:rsid w:val="00170ABF"/>
    <w:rsid w:val="00171326"/>
    <w:rsid w:val="001762F8"/>
    <w:rsid w:val="001777A4"/>
    <w:rsid w:val="0018164D"/>
    <w:rsid w:val="00182113"/>
    <w:rsid w:val="00187F30"/>
    <w:rsid w:val="001A3280"/>
    <w:rsid w:val="001B4983"/>
    <w:rsid w:val="001C1F3F"/>
    <w:rsid w:val="001C39C9"/>
    <w:rsid w:val="001D53C9"/>
    <w:rsid w:val="00202DED"/>
    <w:rsid w:val="002222EA"/>
    <w:rsid w:val="00224C60"/>
    <w:rsid w:val="002327B1"/>
    <w:rsid w:val="00232AD8"/>
    <w:rsid w:val="002415AC"/>
    <w:rsid w:val="00242E81"/>
    <w:rsid w:val="00246DD1"/>
    <w:rsid w:val="00251A4E"/>
    <w:rsid w:val="00253902"/>
    <w:rsid w:val="002568C5"/>
    <w:rsid w:val="00256A20"/>
    <w:rsid w:val="002625A8"/>
    <w:rsid w:val="00267C48"/>
    <w:rsid w:val="00270E0E"/>
    <w:rsid w:val="002834AB"/>
    <w:rsid w:val="002868F7"/>
    <w:rsid w:val="0029010F"/>
    <w:rsid w:val="0029251F"/>
    <w:rsid w:val="00296B04"/>
    <w:rsid w:val="002A0573"/>
    <w:rsid w:val="002B0A74"/>
    <w:rsid w:val="002B4ECF"/>
    <w:rsid w:val="002C5C13"/>
    <w:rsid w:val="002C6889"/>
    <w:rsid w:val="002E0DB0"/>
    <w:rsid w:val="002E38F9"/>
    <w:rsid w:val="002E5754"/>
    <w:rsid w:val="002E5CE9"/>
    <w:rsid w:val="002F1697"/>
    <w:rsid w:val="003051DC"/>
    <w:rsid w:val="00310CE6"/>
    <w:rsid w:val="00311CD2"/>
    <w:rsid w:val="00312A39"/>
    <w:rsid w:val="0032055F"/>
    <w:rsid w:val="00322083"/>
    <w:rsid w:val="00323CA3"/>
    <w:rsid w:val="003306A0"/>
    <w:rsid w:val="00333FEC"/>
    <w:rsid w:val="00336266"/>
    <w:rsid w:val="003404A7"/>
    <w:rsid w:val="00342475"/>
    <w:rsid w:val="00345F8A"/>
    <w:rsid w:val="003504FC"/>
    <w:rsid w:val="0035193E"/>
    <w:rsid w:val="003539E8"/>
    <w:rsid w:val="00355B37"/>
    <w:rsid w:val="0036054D"/>
    <w:rsid w:val="003621F2"/>
    <w:rsid w:val="00374104"/>
    <w:rsid w:val="003745EE"/>
    <w:rsid w:val="00376EFA"/>
    <w:rsid w:val="00386133"/>
    <w:rsid w:val="00386EE1"/>
    <w:rsid w:val="003A7796"/>
    <w:rsid w:val="003C24BE"/>
    <w:rsid w:val="003C6BCB"/>
    <w:rsid w:val="003D0D0D"/>
    <w:rsid w:val="003D47F6"/>
    <w:rsid w:val="003D5EFF"/>
    <w:rsid w:val="003E44EB"/>
    <w:rsid w:val="003F021C"/>
    <w:rsid w:val="003F0E81"/>
    <w:rsid w:val="003F41B7"/>
    <w:rsid w:val="003F6BEE"/>
    <w:rsid w:val="003F7182"/>
    <w:rsid w:val="004032A3"/>
    <w:rsid w:val="004050F8"/>
    <w:rsid w:val="004167CF"/>
    <w:rsid w:val="00420A86"/>
    <w:rsid w:val="00422E9F"/>
    <w:rsid w:val="004518C0"/>
    <w:rsid w:val="004608C1"/>
    <w:rsid w:val="004669F0"/>
    <w:rsid w:val="00481DB9"/>
    <w:rsid w:val="00482690"/>
    <w:rsid w:val="004878FD"/>
    <w:rsid w:val="0049026A"/>
    <w:rsid w:val="0049364E"/>
    <w:rsid w:val="0049476E"/>
    <w:rsid w:val="004A2FCE"/>
    <w:rsid w:val="004A3B1E"/>
    <w:rsid w:val="004A5A5D"/>
    <w:rsid w:val="004B16F6"/>
    <w:rsid w:val="004B5705"/>
    <w:rsid w:val="004C0F36"/>
    <w:rsid w:val="004C40AE"/>
    <w:rsid w:val="004C5D9D"/>
    <w:rsid w:val="004D0DB4"/>
    <w:rsid w:val="004D5875"/>
    <w:rsid w:val="004D686C"/>
    <w:rsid w:val="004E55EE"/>
    <w:rsid w:val="004F199F"/>
    <w:rsid w:val="004F3704"/>
    <w:rsid w:val="004F6C86"/>
    <w:rsid w:val="00514868"/>
    <w:rsid w:val="0053073F"/>
    <w:rsid w:val="00537940"/>
    <w:rsid w:val="005404ED"/>
    <w:rsid w:val="0054268D"/>
    <w:rsid w:val="00566CE5"/>
    <w:rsid w:val="00577DB7"/>
    <w:rsid w:val="0058568D"/>
    <w:rsid w:val="00587AFE"/>
    <w:rsid w:val="00592B5D"/>
    <w:rsid w:val="005D10F9"/>
    <w:rsid w:val="005D3689"/>
    <w:rsid w:val="005D6709"/>
    <w:rsid w:val="005E49D2"/>
    <w:rsid w:val="005E5DDB"/>
    <w:rsid w:val="005F2B4C"/>
    <w:rsid w:val="005F50AD"/>
    <w:rsid w:val="005F5ADF"/>
    <w:rsid w:val="00620EB6"/>
    <w:rsid w:val="006224F4"/>
    <w:rsid w:val="0062252D"/>
    <w:rsid w:val="00623A01"/>
    <w:rsid w:val="006265A9"/>
    <w:rsid w:val="00635B78"/>
    <w:rsid w:val="00642798"/>
    <w:rsid w:val="00644975"/>
    <w:rsid w:val="0064729E"/>
    <w:rsid w:val="00654351"/>
    <w:rsid w:val="006616C9"/>
    <w:rsid w:val="0067540B"/>
    <w:rsid w:val="0067778C"/>
    <w:rsid w:val="006778EA"/>
    <w:rsid w:val="006848B6"/>
    <w:rsid w:val="00691D64"/>
    <w:rsid w:val="00692C55"/>
    <w:rsid w:val="006958D3"/>
    <w:rsid w:val="006A1BEB"/>
    <w:rsid w:val="006A1D57"/>
    <w:rsid w:val="006B4EDA"/>
    <w:rsid w:val="006E4316"/>
    <w:rsid w:val="006F1332"/>
    <w:rsid w:val="006F3AB2"/>
    <w:rsid w:val="006F5952"/>
    <w:rsid w:val="00704E40"/>
    <w:rsid w:val="00707074"/>
    <w:rsid w:val="007133CC"/>
    <w:rsid w:val="00714F8A"/>
    <w:rsid w:val="00725958"/>
    <w:rsid w:val="007342FE"/>
    <w:rsid w:val="00752247"/>
    <w:rsid w:val="00757281"/>
    <w:rsid w:val="007628A3"/>
    <w:rsid w:val="00764BD4"/>
    <w:rsid w:val="00772361"/>
    <w:rsid w:val="00781C5D"/>
    <w:rsid w:val="00783745"/>
    <w:rsid w:val="00783C8D"/>
    <w:rsid w:val="00787FA4"/>
    <w:rsid w:val="00796699"/>
    <w:rsid w:val="0079770C"/>
    <w:rsid w:val="007A002A"/>
    <w:rsid w:val="007A4CFA"/>
    <w:rsid w:val="007C2E11"/>
    <w:rsid w:val="007C33F8"/>
    <w:rsid w:val="007C4AA2"/>
    <w:rsid w:val="007D0C1A"/>
    <w:rsid w:val="007E19E0"/>
    <w:rsid w:val="007E61E9"/>
    <w:rsid w:val="007E7E7E"/>
    <w:rsid w:val="007F37E2"/>
    <w:rsid w:val="007F565A"/>
    <w:rsid w:val="00803C0F"/>
    <w:rsid w:val="008167BD"/>
    <w:rsid w:val="00821C6A"/>
    <w:rsid w:val="00827D61"/>
    <w:rsid w:val="0083043A"/>
    <w:rsid w:val="00831E08"/>
    <w:rsid w:val="0083266B"/>
    <w:rsid w:val="00857D74"/>
    <w:rsid w:val="00862B17"/>
    <w:rsid w:val="008729F3"/>
    <w:rsid w:val="008827B1"/>
    <w:rsid w:val="0088357C"/>
    <w:rsid w:val="00890616"/>
    <w:rsid w:val="008941C2"/>
    <w:rsid w:val="0089560E"/>
    <w:rsid w:val="008961DA"/>
    <w:rsid w:val="008964E5"/>
    <w:rsid w:val="008B55B3"/>
    <w:rsid w:val="008C5FF9"/>
    <w:rsid w:val="008D0E9D"/>
    <w:rsid w:val="008D1833"/>
    <w:rsid w:val="008D409B"/>
    <w:rsid w:val="008D5714"/>
    <w:rsid w:val="008E495E"/>
    <w:rsid w:val="008F2FA6"/>
    <w:rsid w:val="008F597C"/>
    <w:rsid w:val="008F6578"/>
    <w:rsid w:val="009041E4"/>
    <w:rsid w:val="00910B25"/>
    <w:rsid w:val="00920A96"/>
    <w:rsid w:val="00921086"/>
    <w:rsid w:val="00924122"/>
    <w:rsid w:val="009264A8"/>
    <w:rsid w:val="0093242B"/>
    <w:rsid w:val="00933C64"/>
    <w:rsid w:val="00944028"/>
    <w:rsid w:val="00953953"/>
    <w:rsid w:val="00954B17"/>
    <w:rsid w:val="00957388"/>
    <w:rsid w:val="00961AE3"/>
    <w:rsid w:val="00962EF3"/>
    <w:rsid w:val="00966E20"/>
    <w:rsid w:val="0097312C"/>
    <w:rsid w:val="00981C8F"/>
    <w:rsid w:val="009828F9"/>
    <w:rsid w:val="00983E74"/>
    <w:rsid w:val="00984525"/>
    <w:rsid w:val="009A63D3"/>
    <w:rsid w:val="009A71DB"/>
    <w:rsid w:val="009B7497"/>
    <w:rsid w:val="009D2C1B"/>
    <w:rsid w:val="009D5356"/>
    <w:rsid w:val="009D650F"/>
    <w:rsid w:val="009E65A9"/>
    <w:rsid w:val="009F4BEF"/>
    <w:rsid w:val="009F54C5"/>
    <w:rsid w:val="00A0381C"/>
    <w:rsid w:val="00A03B24"/>
    <w:rsid w:val="00A07788"/>
    <w:rsid w:val="00A160B9"/>
    <w:rsid w:val="00A17176"/>
    <w:rsid w:val="00A347AB"/>
    <w:rsid w:val="00A3769A"/>
    <w:rsid w:val="00A52765"/>
    <w:rsid w:val="00A74E15"/>
    <w:rsid w:val="00A87713"/>
    <w:rsid w:val="00A92C2C"/>
    <w:rsid w:val="00AA41B5"/>
    <w:rsid w:val="00AB3423"/>
    <w:rsid w:val="00AC0E66"/>
    <w:rsid w:val="00AD5AD0"/>
    <w:rsid w:val="00AD69E1"/>
    <w:rsid w:val="00AE440C"/>
    <w:rsid w:val="00AE4C7F"/>
    <w:rsid w:val="00AF1B48"/>
    <w:rsid w:val="00AF2220"/>
    <w:rsid w:val="00AF2B75"/>
    <w:rsid w:val="00AF58E1"/>
    <w:rsid w:val="00AF6CB7"/>
    <w:rsid w:val="00B10C90"/>
    <w:rsid w:val="00B17B53"/>
    <w:rsid w:val="00B22909"/>
    <w:rsid w:val="00B33D7B"/>
    <w:rsid w:val="00B3431C"/>
    <w:rsid w:val="00B3515D"/>
    <w:rsid w:val="00B369A5"/>
    <w:rsid w:val="00B37E3B"/>
    <w:rsid w:val="00B47C95"/>
    <w:rsid w:val="00B73F7A"/>
    <w:rsid w:val="00B81AD1"/>
    <w:rsid w:val="00B856FE"/>
    <w:rsid w:val="00B92255"/>
    <w:rsid w:val="00B9736C"/>
    <w:rsid w:val="00BA7E26"/>
    <w:rsid w:val="00BB1713"/>
    <w:rsid w:val="00BB38FF"/>
    <w:rsid w:val="00BB6E2D"/>
    <w:rsid w:val="00BE1860"/>
    <w:rsid w:val="00BE1B97"/>
    <w:rsid w:val="00BE58CB"/>
    <w:rsid w:val="00BF4E4E"/>
    <w:rsid w:val="00BF58E5"/>
    <w:rsid w:val="00C0435B"/>
    <w:rsid w:val="00C06282"/>
    <w:rsid w:val="00C10E6F"/>
    <w:rsid w:val="00C11787"/>
    <w:rsid w:val="00C12A47"/>
    <w:rsid w:val="00C146B9"/>
    <w:rsid w:val="00C14D50"/>
    <w:rsid w:val="00C17792"/>
    <w:rsid w:val="00C208CA"/>
    <w:rsid w:val="00C44B00"/>
    <w:rsid w:val="00C543B5"/>
    <w:rsid w:val="00C7041B"/>
    <w:rsid w:val="00C811CE"/>
    <w:rsid w:val="00C92B8E"/>
    <w:rsid w:val="00C9448C"/>
    <w:rsid w:val="00C95F92"/>
    <w:rsid w:val="00CA7087"/>
    <w:rsid w:val="00CA7EE0"/>
    <w:rsid w:val="00CB11BE"/>
    <w:rsid w:val="00CB3131"/>
    <w:rsid w:val="00CB48EE"/>
    <w:rsid w:val="00CB77A4"/>
    <w:rsid w:val="00CC09F6"/>
    <w:rsid w:val="00CC3A47"/>
    <w:rsid w:val="00CC71A6"/>
    <w:rsid w:val="00CD3600"/>
    <w:rsid w:val="00CD693F"/>
    <w:rsid w:val="00CE0110"/>
    <w:rsid w:val="00CE2A6E"/>
    <w:rsid w:val="00CE398D"/>
    <w:rsid w:val="00CE5425"/>
    <w:rsid w:val="00CF0FB3"/>
    <w:rsid w:val="00D0209F"/>
    <w:rsid w:val="00D068F6"/>
    <w:rsid w:val="00D148FF"/>
    <w:rsid w:val="00D168B0"/>
    <w:rsid w:val="00D203E6"/>
    <w:rsid w:val="00D23DD5"/>
    <w:rsid w:val="00D2492C"/>
    <w:rsid w:val="00D3047C"/>
    <w:rsid w:val="00D30493"/>
    <w:rsid w:val="00D30B9C"/>
    <w:rsid w:val="00D3232F"/>
    <w:rsid w:val="00D46F2B"/>
    <w:rsid w:val="00D7055B"/>
    <w:rsid w:val="00D7578D"/>
    <w:rsid w:val="00D765F0"/>
    <w:rsid w:val="00D801FC"/>
    <w:rsid w:val="00D82BDB"/>
    <w:rsid w:val="00D86F3C"/>
    <w:rsid w:val="00D971DB"/>
    <w:rsid w:val="00D976A6"/>
    <w:rsid w:val="00DB3A34"/>
    <w:rsid w:val="00DB47AC"/>
    <w:rsid w:val="00DC262B"/>
    <w:rsid w:val="00DC4F11"/>
    <w:rsid w:val="00DD45A4"/>
    <w:rsid w:val="00E056AC"/>
    <w:rsid w:val="00E12299"/>
    <w:rsid w:val="00E165A0"/>
    <w:rsid w:val="00E23DFD"/>
    <w:rsid w:val="00E32F0C"/>
    <w:rsid w:val="00E33933"/>
    <w:rsid w:val="00E47F94"/>
    <w:rsid w:val="00E5354D"/>
    <w:rsid w:val="00E650B3"/>
    <w:rsid w:val="00E750AF"/>
    <w:rsid w:val="00E83BA0"/>
    <w:rsid w:val="00E87A62"/>
    <w:rsid w:val="00E937C6"/>
    <w:rsid w:val="00E95472"/>
    <w:rsid w:val="00E96F10"/>
    <w:rsid w:val="00EC04E9"/>
    <w:rsid w:val="00EC2726"/>
    <w:rsid w:val="00EC6E82"/>
    <w:rsid w:val="00ED0917"/>
    <w:rsid w:val="00ED0CE1"/>
    <w:rsid w:val="00EF1DEE"/>
    <w:rsid w:val="00F10C25"/>
    <w:rsid w:val="00F112A7"/>
    <w:rsid w:val="00F165FE"/>
    <w:rsid w:val="00F20C63"/>
    <w:rsid w:val="00F22A01"/>
    <w:rsid w:val="00F3396A"/>
    <w:rsid w:val="00F40782"/>
    <w:rsid w:val="00F44B4F"/>
    <w:rsid w:val="00F45FF7"/>
    <w:rsid w:val="00F4677F"/>
    <w:rsid w:val="00F57E79"/>
    <w:rsid w:val="00F60899"/>
    <w:rsid w:val="00F67872"/>
    <w:rsid w:val="00F7201D"/>
    <w:rsid w:val="00F73E3D"/>
    <w:rsid w:val="00F9034B"/>
    <w:rsid w:val="00F910A3"/>
    <w:rsid w:val="00F94579"/>
    <w:rsid w:val="00F94BF0"/>
    <w:rsid w:val="00F96A53"/>
    <w:rsid w:val="00FA3952"/>
    <w:rsid w:val="00FB1D86"/>
    <w:rsid w:val="00FB5376"/>
    <w:rsid w:val="00FD109F"/>
    <w:rsid w:val="00FE7FB4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A4AB7"/>
  <w15:chartTrackingRefBased/>
  <w15:docId w15:val="{60922B6C-7769-4252-BC4B-86F34F1AC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71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5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714"/>
    <w:rPr>
      <w:kern w:val="0"/>
      <w14:ligatures w14:val="none"/>
    </w:rPr>
  </w:style>
  <w:style w:type="paragraph" w:styleId="NoSpacing">
    <w:name w:val="No Spacing"/>
    <w:uiPriority w:val="1"/>
    <w:qFormat/>
    <w:rsid w:val="008D5714"/>
    <w:pPr>
      <w:spacing w:after="0" w:line="240" w:lineRule="auto"/>
    </w:pPr>
    <w:rPr>
      <w:kern w:val="0"/>
      <w14:ligatures w14:val="none"/>
    </w:rPr>
  </w:style>
  <w:style w:type="paragraph" w:styleId="BodyText2">
    <w:name w:val="Body Text 2"/>
    <w:basedOn w:val="Normal"/>
    <w:link w:val="BodyText2Char"/>
    <w:semiHidden/>
    <w:rsid w:val="008D5714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8D5714"/>
    <w:rPr>
      <w:rFonts w:ascii="Times New Roman" w:eastAsia="Times New Roman" w:hAnsi="Times New Roman" w:cs="Times New Roman"/>
      <w:kern w:val="0"/>
      <w:sz w:val="18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D5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71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913</Words>
  <Characters>5127</Characters>
  <Application>Microsoft Office Word</Application>
  <DocSecurity>4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Schnoke</dc:creator>
  <cp:keywords/>
  <dc:description/>
  <cp:lastModifiedBy>Richland Borough</cp:lastModifiedBy>
  <cp:revision>2</cp:revision>
  <cp:lastPrinted>2026-04-14T22:16:00Z</cp:lastPrinted>
  <dcterms:created xsi:type="dcterms:W3CDTF">2026-04-15T04:11:00Z</dcterms:created>
  <dcterms:modified xsi:type="dcterms:W3CDTF">2026-04-15T04:11:00Z</dcterms:modified>
</cp:coreProperties>
</file>