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F8FFA" w14:textId="22F7FDB1" w:rsidR="0023799F" w:rsidRPr="0023799F" w:rsidRDefault="00FD0E13" w:rsidP="00BC1DF5">
      <w:pPr>
        <w:rPr>
          <w:rFonts w:ascii="Times New Roman" w:hAnsi="Times New Roman" w:cs="Times New Roman"/>
          <w:sz w:val="24"/>
          <w:szCs w:val="24"/>
        </w:rPr>
      </w:pPr>
      <w:r w:rsidRPr="00A74089">
        <w:rPr>
          <w:rFonts w:ascii="Times New Roman" w:hAnsi="Times New Roman" w:cs="Times New Roman"/>
          <w:sz w:val="24"/>
          <w:szCs w:val="24"/>
        </w:rPr>
        <w:t xml:space="preserve">A regular meeting of the Richland Borough Council was held on Tuesday, </w:t>
      </w:r>
      <w:r w:rsidR="000562A2">
        <w:rPr>
          <w:rFonts w:ascii="Times New Roman" w:hAnsi="Times New Roman" w:cs="Times New Roman"/>
          <w:sz w:val="24"/>
          <w:szCs w:val="24"/>
        </w:rPr>
        <w:t>Novem</w:t>
      </w:r>
      <w:r w:rsidR="00F97755">
        <w:rPr>
          <w:rFonts w:ascii="Times New Roman" w:hAnsi="Times New Roman" w:cs="Times New Roman"/>
          <w:sz w:val="24"/>
          <w:szCs w:val="24"/>
        </w:rPr>
        <w:t xml:space="preserve">ber </w:t>
      </w:r>
      <w:r w:rsidR="001B1049">
        <w:rPr>
          <w:rFonts w:ascii="Times New Roman" w:hAnsi="Times New Roman" w:cs="Times New Roman"/>
          <w:sz w:val="24"/>
          <w:szCs w:val="24"/>
        </w:rPr>
        <w:t>1</w:t>
      </w:r>
      <w:r w:rsidR="000562A2">
        <w:rPr>
          <w:rFonts w:ascii="Times New Roman" w:hAnsi="Times New Roman" w:cs="Times New Roman"/>
          <w:sz w:val="24"/>
          <w:szCs w:val="24"/>
        </w:rPr>
        <w:t>1</w:t>
      </w:r>
      <w:r w:rsidR="005E7BE8">
        <w:rPr>
          <w:rFonts w:ascii="Times New Roman" w:hAnsi="Times New Roman" w:cs="Times New Roman"/>
          <w:sz w:val="24"/>
          <w:szCs w:val="24"/>
        </w:rPr>
        <w:t xml:space="preserve">, </w:t>
      </w:r>
      <w:r w:rsidRPr="00A74089">
        <w:rPr>
          <w:rFonts w:ascii="Times New Roman" w:hAnsi="Times New Roman" w:cs="Times New Roman"/>
          <w:sz w:val="24"/>
          <w:szCs w:val="24"/>
        </w:rPr>
        <w:t>202</w:t>
      </w:r>
      <w:r w:rsidR="006C312B">
        <w:rPr>
          <w:rFonts w:ascii="Times New Roman" w:hAnsi="Times New Roman" w:cs="Times New Roman"/>
          <w:sz w:val="24"/>
          <w:szCs w:val="24"/>
        </w:rPr>
        <w:t>5</w:t>
      </w:r>
      <w:r w:rsidRPr="00A74089">
        <w:rPr>
          <w:rFonts w:ascii="Times New Roman" w:hAnsi="Times New Roman" w:cs="Times New Roman"/>
          <w:sz w:val="24"/>
          <w:szCs w:val="24"/>
        </w:rPr>
        <w:t>, at 7:</w:t>
      </w:r>
      <w:r>
        <w:rPr>
          <w:rFonts w:ascii="Times New Roman" w:hAnsi="Times New Roman" w:cs="Times New Roman"/>
          <w:sz w:val="24"/>
          <w:szCs w:val="24"/>
        </w:rPr>
        <w:t>00</w:t>
      </w:r>
      <w:r w:rsidRPr="00A74089">
        <w:rPr>
          <w:rFonts w:ascii="Times New Roman" w:hAnsi="Times New Roman" w:cs="Times New Roman"/>
          <w:sz w:val="24"/>
          <w:szCs w:val="24"/>
        </w:rPr>
        <w:t xml:space="preserve"> p.m. in the meeting room at the Richland Borough Building. The President being in the chair and the Secretary being</w:t>
      </w:r>
      <w:r>
        <w:rPr>
          <w:rFonts w:ascii="Times New Roman" w:hAnsi="Times New Roman" w:cs="Times New Roman"/>
          <w:sz w:val="24"/>
          <w:szCs w:val="24"/>
        </w:rPr>
        <w:t xml:space="preserve"> present</w:t>
      </w:r>
      <w:r w:rsidRPr="00A74089">
        <w:rPr>
          <w:rFonts w:ascii="Times New Roman" w:hAnsi="Times New Roman" w:cs="Times New Roman"/>
          <w:sz w:val="24"/>
          <w:szCs w:val="24"/>
        </w:rPr>
        <w:t>.</w:t>
      </w:r>
    </w:p>
    <w:p w14:paraId="020ACEFC" w14:textId="77777777" w:rsidR="00FD0E13"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President Bricker called the Richland Borough Council Meeting to order at 7:0</w:t>
      </w:r>
      <w:r>
        <w:rPr>
          <w:rFonts w:ascii="Times New Roman" w:hAnsi="Times New Roman" w:cs="Times New Roman"/>
          <w:sz w:val="24"/>
          <w:szCs w:val="24"/>
        </w:rPr>
        <w:t>0</w:t>
      </w:r>
      <w:r w:rsidRPr="00A74089">
        <w:rPr>
          <w:rFonts w:ascii="Times New Roman" w:hAnsi="Times New Roman" w:cs="Times New Roman"/>
          <w:sz w:val="24"/>
          <w:szCs w:val="24"/>
        </w:rPr>
        <w:t xml:space="preserve"> p.m. and asked everyone to stand and recite the Pledge of Allegiance. </w:t>
      </w:r>
    </w:p>
    <w:p w14:paraId="10EE5D33" w14:textId="14E42522" w:rsidR="00E9662E" w:rsidRDefault="00E9662E" w:rsidP="00FD0E13">
      <w:pPr>
        <w:rPr>
          <w:rFonts w:ascii="Times New Roman" w:hAnsi="Times New Roman" w:cs="Times New Roman"/>
          <w:sz w:val="24"/>
          <w:szCs w:val="24"/>
        </w:rPr>
      </w:pPr>
      <w:r>
        <w:rPr>
          <w:rFonts w:ascii="Times New Roman" w:hAnsi="Times New Roman" w:cs="Times New Roman"/>
          <w:sz w:val="24"/>
          <w:szCs w:val="24"/>
        </w:rPr>
        <w:t>President Bricker thanked all those that have served and are currently serving our country.</w:t>
      </w:r>
    </w:p>
    <w:p w14:paraId="73B34C0C" w14:textId="61BBE53F" w:rsidR="00FD0E13" w:rsidRDefault="00FD0E13" w:rsidP="00FD0E13">
      <w:pPr>
        <w:rPr>
          <w:rFonts w:ascii="Times New Roman" w:hAnsi="Times New Roman" w:cs="Times New Roman"/>
          <w:sz w:val="24"/>
          <w:szCs w:val="24"/>
        </w:rPr>
      </w:pPr>
      <w:r w:rsidRPr="008D615F">
        <w:rPr>
          <w:rFonts w:ascii="Times New Roman" w:hAnsi="Times New Roman" w:cs="Times New Roman"/>
          <w:sz w:val="24"/>
          <w:szCs w:val="24"/>
        </w:rPr>
        <w:t>President Bricker completed roll call, Present were President Kelly Bricker</w:t>
      </w:r>
      <w:r w:rsidR="00B33AB2">
        <w:rPr>
          <w:rFonts w:ascii="Times New Roman" w:hAnsi="Times New Roman" w:cs="Times New Roman"/>
          <w:sz w:val="24"/>
          <w:szCs w:val="24"/>
        </w:rPr>
        <w:t>,</w:t>
      </w:r>
      <w:r>
        <w:rPr>
          <w:rFonts w:ascii="Times New Roman" w:hAnsi="Times New Roman" w:cs="Times New Roman"/>
          <w:sz w:val="24"/>
          <w:szCs w:val="24"/>
        </w:rPr>
        <w:t xml:space="preserve"> </w:t>
      </w:r>
      <w:r w:rsidR="00F11B5B">
        <w:rPr>
          <w:rFonts w:ascii="Times New Roman" w:hAnsi="Times New Roman" w:cs="Times New Roman"/>
          <w:sz w:val="24"/>
          <w:szCs w:val="24"/>
        </w:rPr>
        <w:t>President Pro Tem Larry Hartman,</w:t>
      </w:r>
      <w:r w:rsidR="00F11B5B" w:rsidRPr="008D615F">
        <w:rPr>
          <w:rFonts w:ascii="Times New Roman" w:hAnsi="Times New Roman" w:cs="Times New Roman"/>
          <w:sz w:val="24"/>
          <w:szCs w:val="24"/>
        </w:rPr>
        <w:t xml:space="preserve"> </w:t>
      </w:r>
      <w:r w:rsidRPr="008D615F">
        <w:rPr>
          <w:rFonts w:ascii="Times New Roman" w:hAnsi="Times New Roman" w:cs="Times New Roman"/>
          <w:sz w:val="24"/>
          <w:szCs w:val="24"/>
        </w:rPr>
        <w:t>Councilmembers</w:t>
      </w:r>
      <w:r>
        <w:rPr>
          <w:rFonts w:ascii="Times New Roman" w:hAnsi="Times New Roman" w:cs="Times New Roman"/>
          <w:sz w:val="24"/>
          <w:szCs w:val="24"/>
        </w:rPr>
        <w:t xml:space="preserve"> </w:t>
      </w:r>
      <w:r w:rsidR="00066ABD">
        <w:rPr>
          <w:rFonts w:ascii="Times New Roman" w:hAnsi="Times New Roman" w:cs="Times New Roman"/>
          <w:sz w:val="24"/>
          <w:szCs w:val="24"/>
        </w:rPr>
        <w:t>Matthew Johnson,</w:t>
      </w:r>
      <w:r w:rsidR="002014E4">
        <w:rPr>
          <w:rFonts w:ascii="Times New Roman" w:hAnsi="Times New Roman" w:cs="Times New Roman"/>
          <w:sz w:val="24"/>
          <w:szCs w:val="24"/>
        </w:rPr>
        <w:t xml:space="preserve"> James Niethammer,</w:t>
      </w:r>
      <w:r w:rsidR="00066ABD">
        <w:rPr>
          <w:rFonts w:ascii="Times New Roman" w:hAnsi="Times New Roman" w:cs="Times New Roman"/>
          <w:sz w:val="24"/>
          <w:szCs w:val="24"/>
        </w:rPr>
        <w:t xml:space="preserve"> </w:t>
      </w:r>
      <w:r>
        <w:rPr>
          <w:rFonts w:ascii="Times New Roman" w:hAnsi="Times New Roman" w:cs="Times New Roman"/>
          <w:sz w:val="24"/>
          <w:szCs w:val="24"/>
        </w:rPr>
        <w:t xml:space="preserve">Richard Strickler, </w:t>
      </w:r>
      <w:r w:rsidR="00C365CF">
        <w:rPr>
          <w:rFonts w:ascii="Times New Roman" w:hAnsi="Times New Roman" w:cs="Times New Roman"/>
          <w:sz w:val="24"/>
          <w:szCs w:val="24"/>
        </w:rPr>
        <w:t xml:space="preserve">Robert Rittle, </w:t>
      </w:r>
      <w:r>
        <w:rPr>
          <w:rFonts w:ascii="Times New Roman" w:hAnsi="Times New Roman" w:cs="Times New Roman"/>
          <w:sz w:val="24"/>
          <w:szCs w:val="24"/>
        </w:rPr>
        <w:t xml:space="preserve">Mayor Owen Landes, </w:t>
      </w:r>
      <w:r w:rsidRPr="008D615F">
        <w:rPr>
          <w:rFonts w:ascii="Times New Roman" w:hAnsi="Times New Roman" w:cs="Times New Roman"/>
          <w:sz w:val="24"/>
          <w:szCs w:val="24"/>
        </w:rPr>
        <w:t xml:space="preserve">Solicitor </w:t>
      </w:r>
      <w:r w:rsidR="002014E4">
        <w:rPr>
          <w:rFonts w:ascii="Times New Roman" w:hAnsi="Times New Roman" w:cs="Times New Roman"/>
          <w:sz w:val="24"/>
          <w:szCs w:val="24"/>
        </w:rPr>
        <w:t>Andrew George</w:t>
      </w:r>
      <w:r w:rsidRPr="008D615F">
        <w:rPr>
          <w:rFonts w:ascii="Times New Roman" w:hAnsi="Times New Roman" w:cs="Times New Roman"/>
          <w:sz w:val="24"/>
          <w:szCs w:val="24"/>
        </w:rPr>
        <w:t>, Secretary Rebecca Schnoke</w:t>
      </w:r>
      <w:r w:rsidR="0023799F">
        <w:rPr>
          <w:rFonts w:ascii="Times New Roman" w:hAnsi="Times New Roman" w:cs="Times New Roman"/>
          <w:sz w:val="24"/>
          <w:szCs w:val="24"/>
        </w:rPr>
        <w:t xml:space="preserve">, </w:t>
      </w:r>
      <w:r w:rsidR="002014E4">
        <w:rPr>
          <w:rFonts w:ascii="Times New Roman" w:hAnsi="Times New Roman" w:cs="Times New Roman"/>
          <w:sz w:val="24"/>
          <w:szCs w:val="24"/>
        </w:rPr>
        <w:t xml:space="preserve">and </w:t>
      </w:r>
      <w:r w:rsidR="00127F14">
        <w:rPr>
          <w:rFonts w:ascii="Times New Roman" w:hAnsi="Times New Roman" w:cs="Times New Roman"/>
          <w:sz w:val="24"/>
          <w:szCs w:val="24"/>
        </w:rPr>
        <w:t>Road Laborer/Water Technician Benjamin Becker</w:t>
      </w:r>
      <w:r w:rsidRPr="008D615F">
        <w:rPr>
          <w:rFonts w:ascii="Times New Roman" w:hAnsi="Times New Roman" w:cs="Times New Roman"/>
          <w:sz w:val="24"/>
          <w:szCs w:val="24"/>
        </w:rPr>
        <w:t>.</w:t>
      </w:r>
      <w:r w:rsidR="00040C13">
        <w:rPr>
          <w:rFonts w:ascii="Times New Roman" w:hAnsi="Times New Roman" w:cs="Times New Roman"/>
          <w:sz w:val="24"/>
          <w:szCs w:val="24"/>
        </w:rPr>
        <w:t xml:space="preserve"> Also in </w:t>
      </w:r>
      <w:r w:rsidR="00672AFD">
        <w:rPr>
          <w:rFonts w:ascii="Times New Roman" w:hAnsi="Times New Roman" w:cs="Times New Roman"/>
          <w:sz w:val="24"/>
          <w:szCs w:val="24"/>
        </w:rPr>
        <w:t>attendance w</w:t>
      </w:r>
      <w:r w:rsidR="00C365CF">
        <w:rPr>
          <w:rFonts w:ascii="Times New Roman" w:hAnsi="Times New Roman" w:cs="Times New Roman"/>
          <w:sz w:val="24"/>
          <w:szCs w:val="24"/>
        </w:rPr>
        <w:t>as</w:t>
      </w:r>
      <w:r w:rsidR="00672AFD">
        <w:rPr>
          <w:rFonts w:ascii="Times New Roman" w:hAnsi="Times New Roman" w:cs="Times New Roman"/>
          <w:sz w:val="24"/>
          <w:szCs w:val="24"/>
        </w:rPr>
        <w:t xml:space="preserve"> James Kinney from Becker Engineering.</w:t>
      </w:r>
      <w:r w:rsidRPr="008D615F">
        <w:rPr>
          <w:rFonts w:ascii="Times New Roman" w:hAnsi="Times New Roman" w:cs="Times New Roman"/>
          <w:sz w:val="24"/>
          <w:szCs w:val="24"/>
        </w:rPr>
        <w:t xml:space="preserve"> </w:t>
      </w:r>
      <w:r w:rsidR="009A27E6">
        <w:rPr>
          <w:rFonts w:ascii="Times New Roman" w:hAnsi="Times New Roman" w:cs="Times New Roman"/>
          <w:sz w:val="24"/>
          <w:szCs w:val="24"/>
        </w:rPr>
        <w:t xml:space="preserve">Absent was </w:t>
      </w:r>
      <w:r w:rsidR="003D46E8">
        <w:rPr>
          <w:rFonts w:ascii="Times New Roman" w:hAnsi="Times New Roman" w:cs="Times New Roman"/>
          <w:sz w:val="24"/>
          <w:szCs w:val="24"/>
        </w:rPr>
        <w:t>Vice President Mark Brubaker</w:t>
      </w:r>
      <w:r w:rsidR="00F11B5B">
        <w:rPr>
          <w:rFonts w:ascii="Times New Roman" w:hAnsi="Times New Roman" w:cs="Times New Roman"/>
          <w:sz w:val="24"/>
          <w:szCs w:val="24"/>
        </w:rPr>
        <w:t>,</w:t>
      </w:r>
      <w:r w:rsidR="00972010">
        <w:rPr>
          <w:rFonts w:ascii="Times New Roman" w:hAnsi="Times New Roman" w:cs="Times New Roman"/>
          <w:sz w:val="24"/>
          <w:szCs w:val="24"/>
        </w:rPr>
        <w:t xml:space="preserve"> </w:t>
      </w:r>
      <w:r w:rsidR="0043511B">
        <w:rPr>
          <w:rFonts w:ascii="Times New Roman" w:hAnsi="Times New Roman" w:cs="Times New Roman"/>
          <w:sz w:val="24"/>
          <w:szCs w:val="24"/>
        </w:rPr>
        <w:t xml:space="preserve">and </w:t>
      </w:r>
      <w:r w:rsidR="002014E4">
        <w:rPr>
          <w:rFonts w:ascii="Times New Roman" w:hAnsi="Times New Roman" w:cs="Times New Roman"/>
          <w:sz w:val="24"/>
          <w:szCs w:val="24"/>
        </w:rPr>
        <w:t>Road Supervisor Dwight Belleman</w:t>
      </w:r>
      <w:r w:rsidR="009A27E6">
        <w:rPr>
          <w:rFonts w:ascii="Times New Roman" w:hAnsi="Times New Roman" w:cs="Times New Roman"/>
          <w:sz w:val="24"/>
          <w:szCs w:val="24"/>
        </w:rPr>
        <w:t>.</w:t>
      </w:r>
    </w:p>
    <w:p w14:paraId="4BD80B46" w14:textId="443F93EC" w:rsidR="0023799F" w:rsidRDefault="00FD0E13" w:rsidP="00FD0E13">
      <w:pPr>
        <w:rPr>
          <w:rFonts w:ascii="Times New Roman" w:hAnsi="Times New Roman" w:cs="Times New Roman"/>
          <w:sz w:val="24"/>
          <w:szCs w:val="24"/>
        </w:rPr>
      </w:pPr>
      <w:r w:rsidRPr="0086781D">
        <w:rPr>
          <w:rFonts w:ascii="Times New Roman" w:hAnsi="Times New Roman" w:cs="Times New Roman"/>
          <w:sz w:val="24"/>
          <w:szCs w:val="24"/>
        </w:rPr>
        <w:t xml:space="preserve">The President asked for a motion to approve the previous months minutes. A motion was made by </w:t>
      </w:r>
      <w:r w:rsidR="000562A2">
        <w:rPr>
          <w:rFonts w:ascii="Times New Roman" w:hAnsi="Times New Roman" w:cs="Times New Roman"/>
          <w:sz w:val="24"/>
          <w:szCs w:val="24"/>
        </w:rPr>
        <w:t>James Niethammer</w:t>
      </w:r>
      <w:r w:rsidRPr="0086781D">
        <w:rPr>
          <w:rFonts w:ascii="Times New Roman" w:hAnsi="Times New Roman" w:cs="Times New Roman"/>
          <w:sz w:val="24"/>
          <w:szCs w:val="24"/>
        </w:rPr>
        <w:t>, seconded by</w:t>
      </w:r>
      <w:r w:rsidR="00C35841">
        <w:rPr>
          <w:rFonts w:ascii="Times New Roman" w:hAnsi="Times New Roman" w:cs="Times New Roman"/>
          <w:sz w:val="24"/>
          <w:szCs w:val="24"/>
        </w:rPr>
        <w:t xml:space="preserve"> </w:t>
      </w:r>
      <w:r w:rsidR="000562A2">
        <w:rPr>
          <w:rFonts w:ascii="Times New Roman" w:hAnsi="Times New Roman" w:cs="Times New Roman"/>
          <w:sz w:val="24"/>
          <w:szCs w:val="24"/>
        </w:rPr>
        <w:t>Richard Strickler</w:t>
      </w:r>
      <w:r w:rsidRPr="0086781D">
        <w:rPr>
          <w:rFonts w:ascii="Times New Roman" w:hAnsi="Times New Roman" w:cs="Times New Roman"/>
          <w:sz w:val="24"/>
          <w:szCs w:val="24"/>
        </w:rPr>
        <w:t>, to dispense with the reading of and approve the minutes of the previous meeting held on</w:t>
      </w:r>
      <w:r>
        <w:rPr>
          <w:rFonts w:ascii="Times New Roman" w:hAnsi="Times New Roman" w:cs="Times New Roman"/>
          <w:sz w:val="24"/>
          <w:szCs w:val="24"/>
        </w:rPr>
        <w:t xml:space="preserve"> </w:t>
      </w:r>
      <w:r w:rsidR="000562A2">
        <w:rPr>
          <w:rFonts w:ascii="Times New Roman" w:hAnsi="Times New Roman" w:cs="Times New Roman"/>
          <w:sz w:val="24"/>
          <w:szCs w:val="24"/>
        </w:rPr>
        <w:t>October 14</w:t>
      </w:r>
      <w:r>
        <w:rPr>
          <w:rFonts w:ascii="Times New Roman" w:hAnsi="Times New Roman" w:cs="Times New Roman"/>
          <w:sz w:val="24"/>
          <w:szCs w:val="24"/>
        </w:rPr>
        <w:t>, 202</w:t>
      </w:r>
      <w:r w:rsidR="0023799F">
        <w:rPr>
          <w:rFonts w:ascii="Times New Roman" w:hAnsi="Times New Roman" w:cs="Times New Roman"/>
          <w:sz w:val="24"/>
          <w:szCs w:val="24"/>
        </w:rPr>
        <w:t>5</w:t>
      </w:r>
      <w:r w:rsidR="00A0139C">
        <w:rPr>
          <w:rFonts w:ascii="Times New Roman" w:hAnsi="Times New Roman" w:cs="Times New Roman"/>
          <w:sz w:val="24"/>
          <w:szCs w:val="24"/>
        </w:rPr>
        <w:t>; m</w:t>
      </w:r>
      <w:r w:rsidRPr="0086781D">
        <w:rPr>
          <w:rFonts w:ascii="Times New Roman" w:hAnsi="Times New Roman" w:cs="Times New Roman"/>
          <w:sz w:val="24"/>
          <w:szCs w:val="24"/>
        </w:rPr>
        <w:t>otion unanimously carried.</w:t>
      </w:r>
    </w:p>
    <w:p w14:paraId="32EFD63B" w14:textId="3DEBA96D" w:rsidR="0018541D" w:rsidRDefault="0018541D" w:rsidP="0018541D">
      <w:pPr>
        <w:rPr>
          <w:rFonts w:ascii="Times New Roman" w:hAnsi="Times New Roman" w:cs="Times New Roman"/>
          <w:sz w:val="24"/>
          <w:szCs w:val="24"/>
        </w:rPr>
      </w:pPr>
      <w:r w:rsidRPr="0086781D">
        <w:rPr>
          <w:rFonts w:ascii="Times New Roman" w:hAnsi="Times New Roman" w:cs="Times New Roman"/>
          <w:sz w:val="24"/>
          <w:szCs w:val="24"/>
        </w:rPr>
        <w:t xml:space="preserve">The President asked for a motion to approve the previous months minutes. A motion was made by </w:t>
      </w:r>
      <w:r w:rsidR="000562A2">
        <w:rPr>
          <w:rFonts w:ascii="Times New Roman" w:hAnsi="Times New Roman" w:cs="Times New Roman"/>
          <w:sz w:val="24"/>
          <w:szCs w:val="24"/>
        </w:rPr>
        <w:t>Larry Hartman</w:t>
      </w:r>
      <w:r w:rsidRPr="0086781D">
        <w:rPr>
          <w:rFonts w:ascii="Times New Roman" w:hAnsi="Times New Roman" w:cs="Times New Roman"/>
          <w:sz w:val="24"/>
          <w:szCs w:val="24"/>
        </w:rPr>
        <w:t>, seconded by</w:t>
      </w:r>
      <w:r>
        <w:rPr>
          <w:rFonts w:ascii="Times New Roman" w:hAnsi="Times New Roman" w:cs="Times New Roman"/>
          <w:sz w:val="24"/>
          <w:szCs w:val="24"/>
        </w:rPr>
        <w:t xml:space="preserve"> </w:t>
      </w:r>
      <w:r w:rsidR="000562A2">
        <w:rPr>
          <w:rFonts w:ascii="Times New Roman" w:hAnsi="Times New Roman" w:cs="Times New Roman"/>
          <w:sz w:val="24"/>
          <w:szCs w:val="24"/>
        </w:rPr>
        <w:t>Matthew Johnson</w:t>
      </w:r>
      <w:r w:rsidRPr="0086781D">
        <w:rPr>
          <w:rFonts w:ascii="Times New Roman" w:hAnsi="Times New Roman" w:cs="Times New Roman"/>
          <w:sz w:val="24"/>
          <w:szCs w:val="24"/>
        </w:rPr>
        <w:t xml:space="preserve">, to dispense with the reading of and approve the minutes of the previous </w:t>
      </w:r>
      <w:r>
        <w:rPr>
          <w:rFonts w:ascii="Times New Roman" w:hAnsi="Times New Roman" w:cs="Times New Roman"/>
          <w:sz w:val="24"/>
          <w:szCs w:val="24"/>
        </w:rPr>
        <w:t xml:space="preserve">workshop </w:t>
      </w:r>
      <w:r w:rsidRPr="0086781D">
        <w:rPr>
          <w:rFonts w:ascii="Times New Roman" w:hAnsi="Times New Roman" w:cs="Times New Roman"/>
          <w:sz w:val="24"/>
          <w:szCs w:val="24"/>
        </w:rPr>
        <w:t>meeting held on</w:t>
      </w:r>
      <w:r>
        <w:rPr>
          <w:rFonts w:ascii="Times New Roman" w:hAnsi="Times New Roman" w:cs="Times New Roman"/>
          <w:sz w:val="24"/>
          <w:szCs w:val="24"/>
        </w:rPr>
        <w:t xml:space="preserve"> </w:t>
      </w:r>
      <w:r w:rsidR="000562A2">
        <w:rPr>
          <w:rFonts w:ascii="Times New Roman" w:hAnsi="Times New Roman" w:cs="Times New Roman"/>
          <w:sz w:val="24"/>
          <w:szCs w:val="24"/>
        </w:rPr>
        <w:t>October 28</w:t>
      </w:r>
      <w:r>
        <w:rPr>
          <w:rFonts w:ascii="Times New Roman" w:hAnsi="Times New Roman" w:cs="Times New Roman"/>
          <w:sz w:val="24"/>
          <w:szCs w:val="24"/>
        </w:rPr>
        <w:t>, 2025; m</w:t>
      </w:r>
      <w:r w:rsidRPr="0086781D">
        <w:rPr>
          <w:rFonts w:ascii="Times New Roman" w:hAnsi="Times New Roman" w:cs="Times New Roman"/>
          <w:sz w:val="24"/>
          <w:szCs w:val="24"/>
        </w:rPr>
        <w:t>otion unanimously carried.</w:t>
      </w:r>
    </w:p>
    <w:p w14:paraId="495ED261" w14:textId="47E3495E" w:rsidR="00FD0E13" w:rsidRDefault="00FD0E13" w:rsidP="00FD0E13">
      <w:pPr>
        <w:rPr>
          <w:rFonts w:ascii="Times New Roman" w:hAnsi="Times New Roman" w:cs="Times New Roman"/>
          <w:sz w:val="24"/>
          <w:szCs w:val="24"/>
        </w:rPr>
      </w:pPr>
      <w:r w:rsidRPr="0086781D">
        <w:rPr>
          <w:rFonts w:ascii="Times New Roman" w:hAnsi="Times New Roman" w:cs="Times New Roman"/>
          <w:sz w:val="24"/>
          <w:szCs w:val="24"/>
        </w:rPr>
        <w:t xml:space="preserve">President Bricker opened the floor for citizens’ and visitors’ comments. </w:t>
      </w:r>
      <w:bookmarkStart w:id="0" w:name="_Hlk208327425"/>
      <w:r w:rsidRPr="0086781D">
        <w:rPr>
          <w:rFonts w:ascii="Times New Roman" w:hAnsi="Times New Roman" w:cs="Times New Roman"/>
          <w:sz w:val="24"/>
          <w:szCs w:val="24"/>
        </w:rPr>
        <w:t xml:space="preserve">There </w:t>
      </w:r>
      <w:r w:rsidR="000562A2">
        <w:rPr>
          <w:rFonts w:ascii="Times New Roman" w:hAnsi="Times New Roman" w:cs="Times New Roman"/>
          <w:sz w:val="24"/>
          <w:szCs w:val="24"/>
        </w:rPr>
        <w:t>was one (1)</w:t>
      </w:r>
      <w:r w:rsidR="0018541D">
        <w:rPr>
          <w:rFonts w:ascii="Times New Roman" w:hAnsi="Times New Roman" w:cs="Times New Roman"/>
          <w:sz w:val="24"/>
          <w:szCs w:val="24"/>
        </w:rPr>
        <w:t xml:space="preserve"> citizen</w:t>
      </w:r>
      <w:r w:rsidRPr="00A74089">
        <w:rPr>
          <w:rFonts w:ascii="Times New Roman" w:hAnsi="Times New Roman" w:cs="Times New Roman"/>
          <w:sz w:val="24"/>
          <w:szCs w:val="24"/>
        </w:rPr>
        <w:t xml:space="preserve"> present. </w:t>
      </w:r>
    </w:p>
    <w:p w14:paraId="0D9717E6" w14:textId="6D7603C3" w:rsidR="000562A2" w:rsidRDefault="000562A2" w:rsidP="00FD0E13">
      <w:pPr>
        <w:rPr>
          <w:rFonts w:ascii="Times New Roman" w:hAnsi="Times New Roman" w:cs="Times New Roman"/>
          <w:sz w:val="24"/>
          <w:szCs w:val="24"/>
        </w:rPr>
      </w:pPr>
      <w:r>
        <w:rPr>
          <w:rFonts w:ascii="Times New Roman" w:hAnsi="Times New Roman" w:cs="Times New Roman"/>
          <w:sz w:val="24"/>
          <w:szCs w:val="24"/>
        </w:rPr>
        <w:t xml:space="preserve">Michelle Voydik – 29 N. Race Street </w:t>
      </w:r>
      <w:r w:rsidR="00962140">
        <w:rPr>
          <w:rFonts w:ascii="Times New Roman" w:hAnsi="Times New Roman" w:cs="Times New Roman"/>
          <w:sz w:val="24"/>
          <w:szCs w:val="24"/>
        </w:rPr>
        <w:t>–</w:t>
      </w:r>
      <w:r>
        <w:rPr>
          <w:rFonts w:ascii="Times New Roman" w:hAnsi="Times New Roman" w:cs="Times New Roman"/>
          <w:sz w:val="24"/>
          <w:szCs w:val="24"/>
        </w:rPr>
        <w:t xml:space="preserve"> </w:t>
      </w:r>
      <w:r w:rsidR="00962140">
        <w:rPr>
          <w:rFonts w:ascii="Times New Roman" w:hAnsi="Times New Roman" w:cs="Times New Roman"/>
          <w:sz w:val="24"/>
          <w:szCs w:val="24"/>
        </w:rPr>
        <w:t>Asked about the poor condition of Poplar Street and when it will be repaired. President Bricker advised the repair is being budgeted for 2026. Michelle Voydik advised the Issac Meier Homestead</w:t>
      </w:r>
      <w:r w:rsidR="00291A88">
        <w:rPr>
          <w:rFonts w:ascii="Times New Roman" w:hAnsi="Times New Roman" w:cs="Times New Roman"/>
          <w:sz w:val="24"/>
          <w:szCs w:val="24"/>
        </w:rPr>
        <w:t xml:space="preserve"> </w:t>
      </w:r>
      <w:r w:rsidR="00962140">
        <w:rPr>
          <w:rFonts w:ascii="Times New Roman" w:hAnsi="Times New Roman" w:cs="Times New Roman"/>
          <w:sz w:val="24"/>
          <w:szCs w:val="24"/>
        </w:rPr>
        <w:t>winter giving fence January 7</w:t>
      </w:r>
      <w:r w:rsidR="00962140" w:rsidRPr="00962140">
        <w:rPr>
          <w:rFonts w:ascii="Times New Roman" w:hAnsi="Times New Roman" w:cs="Times New Roman"/>
          <w:sz w:val="24"/>
          <w:szCs w:val="24"/>
          <w:vertAlign w:val="superscript"/>
        </w:rPr>
        <w:t>th</w:t>
      </w:r>
      <w:r w:rsidR="00962140">
        <w:rPr>
          <w:rFonts w:ascii="Times New Roman" w:hAnsi="Times New Roman" w:cs="Times New Roman"/>
          <w:sz w:val="24"/>
          <w:szCs w:val="24"/>
        </w:rPr>
        <w:t xml:space="preserve"> through March 15</w:t>
      </w:r>
      <w:r w:rsidR="00962140" w:rsidRPr="00962140">
        <w:rPr>
          <w:rFonts w:ascii="Times New Roman" w:hAnsi="Times New Roman" w:cs="Times New Roman"/>
          <w:sz w:val="24"/>
          <w:szCs w:val="24"/>
          <w:vertAlign w:val="superscript"/>
        </w:rPr>
        <w:t>th</w:t>
      </w:r>
      <w:r w:rsidR="00962140">
        <w:rPr>
          <w:rFonts w:ascii="Times New Roman" w:hAnsi="Times New Roman" w:cs="Times New Roman"/>
          <w:sz w:val="24"/>
          <w:szCs w:val="24"/>
        </w:rPr>
        <w:t xml:space="preserve">, </w:t>
      </w:r>
      <w:r w:rsidR="00291A88">
        <w:rPr>
          <w:rFonts w:ascii="Times New Roman" w:hAnsi="Times New Roman" w:cs="Times New Roman"/>
          <w:sz w:val="24"/>
          <w:szCs w:val="24"/>
        </w:rPr>
        <w:t xml:space="preserve">starting in December </w:t>
      </w:r>
      <w:r w:rsidR="00962140">
        <w:rPr>
          <w:rFonts w:ascii="Times New Roman" w:hAnsi="Times New Roman" w:cs="Times New Roman"/>
          <w:sz w:val="24"/>
          <w:szCs w:val="24"/>
        </w:rPr>
        <w:t xml:space="preserve">a donation box </w:t>
      </w:r>
      <w:r w:rsidR="00291A88">
        <w:rPr>
          <w:rFonts w:ascii="Times New Roman" w:hAnsi="Times New Roman" w:cs="Times New Roman"/>
          <w:sz w:val="24"/>
          <w:szCs w:val="24"/>
        </w:rPr>
        <w:t>will be in</w:t>
      </w:r>
      <w:r w:rsidR="00962140">
        <w:rPr>
          <w:rFonts w:ascii="Times New Roman" w:hAnsi="Times New Roman" w:cs="Times New Roman"/>
          <w:sz w:val="24"/>
          <w:szCs w:val="24"/>
        </w:rPr>
        <w:t xml:space="preserve"> the Myerstown library.</w:t>
      </w:r>
    </w:p>
    <w:bookmarkEnd w:id="0"/>
    <w:p w14:paraId="42A6A327" w14:textId="7777777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The following Committee reports were presented to Council: Water Report, Highway Report, Property Report, Finance Report, Safety Report, and Personnel Report. </w:t>
      </w:r>
    </w:p>
    <w:p w14:paraId="0DCDDC0C" w14:textId="1E11D3F0" w:rsidR="00FD0E13" w:rsidRPr="00125C25" w:rsidRDefault="00FD0E13" w:rsidP="00FD0E13">
      <w:pPr>
        <w:pStyle w:val="NoSpacing"/>
        <w:rPr>
          <w:rFonts w:ascii="Times New Roman" w:hAnsi="Times New Roman" w:cs="Times New Roman"/>
          <w:sz w:val="24"/>
          <w:szCs w:val="24"/>
        </w:rPr>
      </w:pPr>
      <w:r w:rsidRPr="00125C25">
        <w:rPr>
          <w:rFonts w:ascii="Times New Roman" w:hAnsi="Times New Roman" w:cs="Times New Roman"/>
          <w:sz w:val="24"/>
          <w:szCs w:val="24"/>
        </w:rPr>
        <w:t xml:space="preserve">Water Committee – </w:t>
      </w:r>
      <w:r w:rsidR="007D7F79">
        <w:rPr>
          <w:rFonts w:ascii="Times New Roman" w:hAnsi="Times New Roman" w:cs="Times New Roman"/>
          <w:sz w:val="24"/>
          <w:szCs w:val="24"/>
        </w:rPr>
        <w:t>Nothing to report.</w:t>
      </w:r>
    </w:p>
    <w:p w14:paraId="2D7F79C6" w14:textId="77777777" w:rsidR="00FD0E13" w:rsidRPr="001F22EC" w:rsidRDefault="00FD0E13" w:rsidP="00FD0E13">
      <w:pPr>
        <w:pStyle w:val="NoSpacing"/>
        <w:rPr>
          <w:rFonts w:ascii="Times New Roman" w:hAnsi="Times New Roman" w:cs="Times New Roman"/>
          <w:sz w:val="24"/>
          <w:szCs w:val="24"/>
          <w:highlight w:val="yellow"/>
        </w:rPr>
      </w:pPr>
    </w:p>
    <w:p w14:paraId="0E6F6A5D" w14:textId="06EED161" w:rsidR="00FD0E13" w:rsidRDefault="00FD0E13" w:rsidP="00FD0E13">
      <w:pPr>
        <w:pStyle w:val="NoSpacing"/>
        <w:rPr>
          <w:rFonts w:ascii="Times New Roman" w:hAnsi="Times New Roman" w:cs="Times New Roman"/>
          <w:sz w:val="24"/>
          <w:szCs w:val="24"/>
        </w:rPr>
      </w:pPr>
      <w:r w:rsidRPr="00677E07">
        <w:rPr>
          <w:rFonts w:ascii="Times New Roman" w:hAnsi="Times New Roman" w:cs="Times New Roman"/>
          <w:sz w:val="24"/>
          <w:szCs w:val="24"/>
        </w:rPr>
        <w:t>Recreation Committee –</w:t>
      </w:r>
      <w:r w:rsidR="00A1703C">
        <w:rPr>
          <w:rFonts w:ascii="Times New Roman" w:hAnsi="Times New Roman" w:cs="Times New Roman"/>
          <w:sz w:val="24"/>
          <w:szCs w:val="24"/>
        </w:rPr>
        <w:t xml:space="preserve"> </w:t>
      </w:r>
      <w:r w:rsidR="00962140">
        <w:rPr>
          <w:rFonts w:ascii="Times New Roman" w:hAnsi="Times New Roman" w:cs="Times New Roman"/>
          <w:sz w:val="24"/>
          <w:szCs w:val="24"/>
        </w:rPr>
        <w:t>Richard Strickler reported the sinkhole repair is complete</w:t>
      </w:r>
      <w:r w:rsidR="007D7F79">
        <w:rPr>
          <w:rFonts w:ascii="Times New Roman" w:hAnsi="Times New Roman" w:cs="Times New Roman"/>
          <w:sz w:val="24"/>
          <w:szCs w:val="24"/>
        </w:rPr>
        <w:t>.</w:t>
      </w:r>
    </w:p>
    <w:p w14:paraId="6350258F" w14:textId="77777777" w:rsidR="00FD0E13" w:rsidRPr="00A74089" w:rsidRDefault="00FD0E13" w:rsidP="00FD0E13">
      <w:pPr>
        <w:pStyle w:val="NoSpacing"/>
        <w:rPr>
          <w:rFonts w:ascii="Times New Roman" w:hAnsi="Times New Roman" w:cs="Times New Roman"/>
          <w:sz w:val="24"/>
          <w:szCs w:val="24"/>
        </w:rPr>
      </w:pPr>
    </w:p>
    <w:p w14:paraId="14BDCC7F" w14:textId="73D77A2D" w:rsidR="00FD0E13"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Highway Committee –</w:t>
      </w:r>
      <w:r>
        <w:rPr>
          <w:rFonts w:ascii="Times New Roman" w:hAnsi="Times New Roman" w:cs="Times New Roman"/>
          <w:sz w:val="24"/>
          <w:szCs w:val="24"/>
        </w:rPr>
        <w:t xml:space="preserve"> </w:t>
      </w:r>
      <w:r w:rsidR="00962140">
        <w:rPr>
          <w:rFonts w:ascii="Times New Roman" w:hAnsi="Times New Roman" w:cs="Times New Roman"/>
          <w:sz w:val="24"/>
          <w:szCs w:val="24"/>
        </w:rPr>
        <w:t>Nothing to report</w:t>
      </w:r>
      <w:r w:rsidR="007D7F79">
        <w:rPr>
          <w:rFonts w:ascii="Times New Roman" w:hAnsi="Times New Roman" w:cs="Times New Roman"/>
          <w:sz w:val="24"/>
          <w:szCs w:val="24"/>
        </w:rPr>
        <w:t>.</w:t>
      </w:r>
    </w:p>
    <w:p w14:paraId="505AED0B" w14:textId="7777777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Property Committee – </w:t>
      </w:r>
      <w:r>
        <w:rPr>
          <w:rFonts w:ascii="Times New Roman" w:hAnsi="Times New Roman" w:cs="Times New Roman"/>
          <w:sz w:val="24"/>
          <w:szCs w:val="24"/>
        </w:rPr>
        <w:t>Nothing to report.</w:t>
      </w:r>
    </w:p>
    <w:p w14:paraId="4B448EB8" w14:textId="3EF6816F"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Personnel Committee – </w:t>
      </w:r>
      <w:r w:rsidR="00044301">
        <w:rPr>
          <w:rFonts w:ascii="Times New Roman" w:hAnsi="Times New Roman" w:cs="Times New Roman"/>
          <w:sz w:val="24"/>
          <w:szCs w:val="24"/>
        </w:rPr>
        <w:t>Nothing to report.</w:t>
      </w:r>
    </w:p>
    <w:p w14:paraId="20240CE0" w14:textId="717BCC9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Finance Committee – </w:t>
      </w:r>
      <w:r w:rsidR="00BD0410">
        <w:rPr>
          <w:rFonts w:ascii="Times New Roman" w:hAnsi="Times New Roman" w:cs="Times New Roman"/>
          <w:sz w:val="24"/>
          <w:szCs w:val="24"/>
        </w:rPr>
        <w:t>President Bricker advised still working on budget</w:t>
      </w:r>
      <w:r w:rsidR="007D7F79">
        <w:rPr>
          <w:rFonts w:ascii="Times New Roman" w:hAnsi="Times New Roman" w:cs="Times New Roman"/>
          <w:sz w:val="24"/>
          <w:szCs w:val="24"/>
        </w:rPr>
        <w:t>.</w:t>
      </w:r>
    </w:p>
    <w:p w14:paraId="220EB3A9" w14:textId="5D5B15A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Safety Committee –</w:t>
      </w:r>
      <w:r>
        <w:rPr>
          <w:rFonts w:ascii="Times New Roman" w:hAnsi="Times New Roman" w:cs="Times New Roman"/>
          <w:sz w:val="24"/>
          <w:szCs w:val="24"/>
        </w:rPr>
        <w:t xml:space="preserve"> </w:t>
      </w:r>
      <w:r w:rsidR="00FC4504">
        <w:rPr>
          <w:rFonts w:ascii="Times New Roman" w:hAnsi="Times New Roman" w:cs="Times New Roman"/>
          <w:sz w:val="24"/>
          <w:szCs w:val="24"/>
        </w:rPr>
        <w:t>Nothing to report.</w:t>
      </w:r>
    </w:p>
    <w:p w14:paraId="290F1C68" w14:textId="2CFE1101"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A motion was made by </w:t>
      </w:r>
      <w:r w:rsidR="00962140">
        <w:rPr>
          <w:rFonts w:ascii="Times New Roman" w:hAnsi="Times New Roman" w:cs="Times New Roman"/>
          <w:sz w:val="24"/>
          <w:szCs w:val="24"/>
        </w:rPr>
        <w:t>James Niethammer</w:t>
      </w:r>
      <w:r w:rsidRPr="00A74089">
        <w:rPr>
          <w:rFonts w:ascii="Times New Roman" w:hAnsi="Times New Roman" w:cs="Times New Roman"/>
          <w:sz w:val="24"/>
          <w:szCs w:val="24"/>
        </w:rPr>
        <w:t xml:space="preserve">, seconded by </w:t>
      </w:r>
      <w:r w:rsidR="00962140">
        <w:rPr>
          <w:rFonts w:ascii="Times New Roman" w:hAnsi="Times New Roman" w:cs="Times New Roman"/>
          <w:sz w:val="24"/>
          <w:szCs w:val="24"/>
        </w:rPr>
        <w:t>Robert Rittle</w:t>
      </w:r>
      <w:r w:rsidRPr="00A74089">
        <w:rPr>
          <w:rFonts w:ascii="Times New Roman" w:hAnsi="Times New Roman" w:cs="Times New Roman"/>
          <w:sz w:val="24"/>
          <w:szCs w:val="24"/>
        </w:rPr>
        <w:t xml:space="preserve">, to accept the Committee Reports. Motion unanimously carried. </w:t>
      </w:r>
    </w:p>
    <w:p w14:paraId="43C19C98" w14:textId="7777777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lastRenderedPageBreak/>
        <w:t xml:space="preserve">The following reports were presented to the Council: Mayor Report, Road Supervisor Report, Office Report, Solicitor Report, Code Enforcement, and State Police Report. </w:t>
      </w:r>
    </w:p>
    <w:p w14:paraId="75A152C0" w14:textId="6C414AE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Mayor Report – </w:t>
      </w:r>
      <w:r w:rsidR="0006291D">
        <w:rPr>
          <w:rFonts w:ascii="Times New Roman" w:hAnsi="Times New Roman" w:cs="Times New Roman"/>
          <w:sz w:val="24"/>
          <w:szCs w:val="24"/>
        </w:rPr>
        <w:t xml:space="preserve">No </w:t>
      </w:r>
      <w:r w:rsidR="007D7F79">
        <w:rPr>
          <w:rFonts w:ascii="Times New Roman" w:hAnsi="Times New Roman" w:cs="Times New Roman"/>
          <w:sz w:val="24"/>
          <w:szCs w:val="24"/>
        </w:rPr>
        <w:t>report submitted.</w:t>
      </w:r>
      <w:r w:rsidR="00962140">
        <w:rPr>
          <w:rFonts w:ascii="Times New Roman" w:hAnsi="Times New Roman" w:cs="Times New Roman"/>
          <w:sz w:val="24"/>
          <w:szCs w:val="24"/>
        </w:rPr>
        <w:t xml:space="preserve"> Mayor Owen Landes advised the tree lighting setup is complete and 1,400 new lights have been added.</w:t>
      </w:r>
      <w:r w:rsidR="00F5457A">
        <w:rPr>
          <w:rFonts w:ascii="Times New Roman" w:hAnsi="Times New Roman" w:cs="Times New Roman"/>
          <w:sz w:val="24"/>
          <w:szCs w:val="24"/>
        </w:rPr>
        <w:t xml:space="preserve"> </w:t>
      </w:r>
      <w:r w:rsidR="004F627E">
        <w:rPr>
          <w:rFonts w:ascii="Times New Roman" w:hAnsi="Times New Roman" w:cs="Times New Roman"/>
          <w:sz w:val="24"/>
          <w:szCs w:val="24"/>
        </w:rPr>
        <w:t>Tree Lighting Ceremony will be November 22</w:t>
      </w:r>
      <w:r w:rsidR="004F627E" w:rsidRPr="004F627E">
        <w:rPr>
          <w:rFonts w:ascii="Times New Roman" w:hAnsi="Times New Roman" w:cs="Times New Roman"/>
          <w:sz w:val="24"/>
          <w:szCs w:val="24"/>
          <w:vertAlign w:val="superscript"/>
        </w:rPr>
        <w:t>nd</w:t>
      </w:r>
      <w:r w:rsidR="004F627E">
        <w:rPr>
          <w:rFonts w:ascii="Times New Roman" w:hAnsi="Times New Roman" w:cs="Times New Roman"/>
          <w:sz w:val="24"/>
          <w:szCs w:val="24"/>
        </w:rPr>
        <w:t xml:space="preserve"> at 5pm.</w:t>
      </w:r>
    </w:p>
    <w:p w14:paraId="48F0804B" w14:textId="4D6E990A"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Road Supervisor’s Report – </w:t>
      </w:r>
      <w:r>
        <w:rPr>
          <w:rFonts w:ascii="Times New Roman" w:hAnsi="Times New Roman" w:cs="Times New Roman"/>
          <w:sz w:val="24"/>
          <w:szCs w:val="24"/>
        </w:rPr>
        <w:t>No questions about the report</w:t>
      </w:r>
      <w:r w:rsidR="00466B4C">
        <w:rPr>
          <w:rFonts w:ascii="Times New Roman" w:hAnsi="Times New Roman" w:cs="Times New Roman"/>
          <w:sz w:val="24"/>
          <w:szCs w:val="24"/>
        </w:rPr>
        <w:t>.</w:t>
      </w:r>
      <w:r w:rsidR="004F627E">
        <w:rPr>
          <w:rFonts w:ascii="Times New Roman" w:hAnsi="Times New Roman" w:cs="Times New Roman"/>
          <w:sz w:val="24"/>
          <w:szCs w:val="24"/>
        </w:rPr>
        <w:t xml:space="preserve"> Benjamin Becker advised some people are placing piles of leaves right next to vehicles, public works will not pick these piles to avoid any damage to personal property.</w:t>
      </w:r>
      <w:r w:rsidR="0006291D">
        <w:rPr>
          <w:rFonts w:ascii="Times New Roman" w:hAnsi="Times New Roman" w:cs="Times New Roman"/>
          <w:sz w:val="24"/>
          <w:szCs w:val="24"/>
        </w:rPr>
        <w:t xml:space="preserve"> </w:t>
      </w:r>
    </w:p>
    <w:p w14:paraId="4D76907E" w14:textId="7777777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Water Report –</w:t>
      </w:r>
      <w:r>
        <w:rPr>
          <w:rFonts w:ascii="Times New Roman" w:hAnsi="Times New Roman" w:cs="Times New Roman"/>
          <w:sz w:val="24"/>
          <w:szCs w:val="24"/>
        </w:rPr>
        <w:t xml:space="preserve"> No questions about the report.</w:t>
      </w:r>
    </w:p>
    <w:p w14:paraId="5892040B" w14:textId="29643E33" w:rsidR="00FD0E13"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Office Report – </w:t>
      </w:r>
      <w:r>
        <w:rPr>
          <w:rFonts w:ascii="Times New Roman" w:hAnsi="Times New Roman" w:cs="Times New Roman"/>
          <w:sz w:val="24"/>
          <w:szCs w:val="24"/>
        </w:rPr>
        <w:t>No questions about the report</w:t>
      </w:r>
      <w:r w:rsidRPr="00A74089">
        <w:rPr>
          <w:rFonts w:ascii="Times New Roman" w:hAnsi="Times New Roman" w:cs="Times New Roman"/>
          <w:sz w:val="24"/>
          <w:szCs w:val="24"/>
        </w:rPr>
        <w:t>.</w:t>
      </w:r>
      <w:r>
        <w:rPr>
          <w:rFonts w:ascii="Times New Roman" w:hAnsi="Times New Roman" w:cs="Times New Roman"/>
          <w:sz w:val="24"/>
          <w:szCs w:val="24"/>
        </w:rPr>
        <w:t xml:space="preserve"> </w:t>
      </w:r>
      <w:r w:rsidR="004F627E">
        <w:rPr>
          <w:rFonts w:ascii="Times New Roman" w:hAnsi="Times New Roman" w:cs="Times New Roman"/>
          <w:sz w:val="24"/>
          <w:szCs w:val="24"/>
        </w:rPr>
        <w:t>Secretary Schnoke advised there is an issue with the new printer, Government Surplus is allowing the Borough to exchange it for another new printer.</w:t>
      </w:r>
    </w:p>
    <w:p w14:paraId="74B204C4" w14:textId="37BF3C4E" w:rsidR="00FD0E13" w:rsidRDefault="00FD0E13" w:rsidP="00666145">
      <w:pPr>
        <w:spacing w:after="0"/>
        <w:rPr>
          <w:rFonts w:ascii="Times New Roman" w:hAnsi="Times New Roman" w:cs="Times New Roman"/>
          <w:sz w:val="24"/>
          <w:szCs w:val="24"/>
        </w:rPr>
      </w:pPr>
      <w:r>
        <w:rPr>
          <w:rFonts w:ascii="Times New Roman" w:hAnsi="Times New Roman" w:cs="Times New Roman"/>
          <w:sz w:val="24"/>
          <w:szCs w:val="24"/>
        </w:rPr>
        <w:t>Engineer’s Report –No questions about the report.</w:t>
      </w:r>
      <w:r w:rsidR="00666145">
        <w:rPr>
          <w:rFonts w:ascii="Times New Roman" w:hAnsi="Times New Roman" w:cs="Times New Roman"/>
          <w:sz w:val="24"/>
          <w:szCs w:val="24"/>
        </w:rPr>
        <w:t xml:space="preserve"> James Kineey of Becker Engineering provided the following updates for ongoing projects.</w:t>
      </w:r>
    </w:p>
    <w:p w14:paraId="2990C058" w14:textId="56FF8668" w:rsidR="00502B84" w:rsidRDefault="00016085" w:rsidP="00962140">
      <w:pPr>
        <w:pStyle w:val="BodyText2"/>
        <w:rPr>
          <w:sz w:val="24"/>
        </w:rPr>
      </w:pPr>
      <w:r>
        <w:rPr>
          <w:sz w:val="24"/>
        </w:rPr>
        <w:tab/>
        <w:t xml:space="preserve">Well No. 9 </w:t>
      </w:r>
      <w:r w:rsidR="00A1703C">
        <w:rPr>
          <w:sz w:val="24"/>
        </w:rPr>
        <w:t>–</w:t>
      </w:r>
      <w:r w:rsidR="00D46F66">
        <w:rPr>
          <w:sz w:val="24"/>
        </w:rPr>
        <w:t xml:space="preserve"> </w:t>
      </w:r>
      <w:r w:rsidR="00624A60">
        <w:rPr>
          <w:sz w:val="24"/>
        </w:rPr>
        <w:t>Waiting for VFD, should arrive 11/15/25.</w:t>
      </w:r>
      <w:r w:rsidR="00BD0410">
        <w:rPr>
          <w:sz w:val="24"/>
        </w:rPr>
        <w:t xml:space="preserve"> Generator pad conduit solution identified.</w:t>
      </w:r>
    </w:p>
    <w:p w14:paraId="0EDF4F2C" w14:textId="483FCD57" w:rsidR="00163821" w:rsidRDefault="00502B84" w:rsidP="00163821">
      <w:pPr>
        <w:pStyle w:val="BodyText2"/>
        <w:rPr>
          <w:sz w:val="24"/>
        </w:rPr>
      </w:pPr>
      <w:r>
        <w:rPr>
          <w:sz w:val="24"/>
        </w:rPr>
        <w:tab/>
        <w:t xml:space="preserve">Elevated Water Storage Tank </w:t>
      </w:r>
      <w:r w:rsidR="00A1703C">
        <w:rPr>
          <w:sz w:val="24"/>
        </w:rPr>
        <w:t>–</w:t>
      </w:r>
      <w:r>
        <w:rPr>
          <w:sz w:val="24"/>
        </w:rPr>
        <w:t xml:space="preserve"> </w:t>
      </w:r>
      <w:r w:rsidR="00BD0410">
        <w:rPr>
          <w:sz w:val="24"/>
        </w:rPr>
        <w:t>PennVEST funding approved, Jan 5</w:t>
      </w:r>
      <w:r w:rsidR="00BD0410" w:rsidRPr="00BD0410">
        <w:rPr>
          <w:sz w:val="24"/>
          <w:vertAlign w:val="superscript"/>
        </w:rPr>
        <w:t>th</w:t>
      </w:r>
      <w:r w:rsidR="00BD0410">
        <w:rPr>
          <w:sz w:val="24"/>
        </w:rPr>
        <w:t xml:space="preserve"> is the next call and tentative settlement Jan. 15</w:t>
      </w:r>
      <w:r w:rsidR="00BD0410" w:rsidRPr="00BD0410">
        <w:rPr>
          <w:sz w:val="24"/>
          <w:vertAlign w:val="superscript"/>
        </w:rPr>
        <w:t>th</w:t>
      </w:r>
      <w:r w:rsidR="00BD0410">
        <w:rPr>
          <w:sz w:val="24"/>
        </w:rPr>
        <w:t>, must settle by Jan. 31</w:t>
      </w:r>
      <w:r w:rsidR="00BD0410" w:rsidRPr="00BD0410">
        <w:rPr>
          <w:sz w:val="24"/>
          <w:vertAlign w:val="superscript"/>
        </w:rPr>
        <w:t>st</w:t>
      </w:r>
      <w:r w:rsidR="00BD0410">
        <w:rPr>
          <w:sz w:val="24"/>
        </w:rPr>
        <w:t>.</w:t>
      </w:r>
    </w:p>
    <w:p w14:paraId="38BC589D" w14:textId="5CC8FD1F" w:rsidR="00666145" w:rsidRDefault="00163821" w:rsidP="0082110D">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197AA9">
        <w:rPr>
          <w:rFonts w:ascii="Times New Roman" w:hAnsi="Times New Roman" w:cs="Times New Roman"/>
          <w:sz w:val="24"/>
          <w:szCs w:val="24"/>
        </w:rPr>
        <w:t xml:space="preserve">Park Project </w:t>
      </w:r>
      <w:r w:rsidR="00A1703C">
        <w:rPr>
          <w:rFonts w:ascii="Times New Roman" w:hAnsi="Times New Roman" w:cs="Times New Roman"/>
          <w:sz w:val="24"/>
          <w:szCs w:val="24"/>
        </w:rPr>
        <w:t>–</w:t>
      </w:r>
      <w:r w:rsidR="00A56068">
        <w:rPr>
          <w:rFonts w:ascii="Times New Roman" w:hAnsi="Times New Roman" w:cs="Times New Roman"/>
          <w:sz w:val="24"/>
          <w:szCs w:val="24"/>
        </w:rPr>
        <w:t xml:space="preserve"> </w:t>
      </w:r>
      <w:r w:rsidR="00BD0410">
        <w:rPr>
          <w:rFonts w:ascii="Times New Roman" w:hAnsi="Times New Roman" w:cs="Times New Roman"/>
          <w:sz w:val="24"/>
          <w:szCs w:val="24"/>
        </w:rPr>
        <w:t>Waiting for as-builts for NPDES closeout.</w:t>
      </w:r>
    </w:p>
    <w:p w14:paraId="454E6BEA" w14:textId="71E91168" w:rsidR="008036EC" w:rsidRDefault="0082110D" w:rsidP="008036EC">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Millbach Water Line Extension – </w:t>
      </w:r>
      <w:r w:rsidR="00BD0410">
        <w:rPr>
          <w:rFonts w:ascii="Times New Roman" w:hAnsi="Times New Roman" w:cs="Times New Roman"/>
          <w:sz w:val="24"/>
          <w:szCs w:val="24"/>
        </w:rPr>
        <w:t>Grant previously submitted for PA small water grant &amp; waiting for awar</w:t>
      </w:r>
      <w:r w:rsidR="004A0D64">
        <w:rPr>
          <w:rFonts w:ascii="Times New Roman" w:hAnsi="Times New Roman" w:cs="Times New Roman"/>
          <w:sz w:val="24"/>
          <w:szCs w:val="24"/>
        </w:rPr>
        <w:t>d</w:t>
      </w:r>
      <w:r w:rsidR="00BD0410">
        <w:rPr>
          <w:rFonts w:ascii="Times New Roman" w:hAnsi="Times New Roman" w:cs="Times New Roman"/>
          <w:sz w:val="24"/>
          <w:szCs w:val="24"/>
        </w:rPr>
        <w:t>, will also be submitting for an LSA grant.</w:t>
      </w:r>
    </w:p>
    <w:p w14:paraId="2AB88F50" w14:textId="26228699" w:rsidR="008036EC" w:rsidRPr="00A74089" w:rsidRDefault="008036EC" w:rsidP="00BD0410">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Main Street Stormwater Conveyance System – </w:t>
      </w:r>
      <w:r w:rsidR="00BD0410">
        <w:rPr>
          <w:rFonts w:ascii="Times New Roman" w:hAnsi="Times New Roman" w:cs="Times New Roman"/>
          <w:sz w:val="24"/>
          <w:szCs w:val="24"/>
        </w:rPr>
        <w:t>submitting a grant application for an LSA grant.</w:t>
      </w:r>
      <w:r>
        <w:rPr>
          <w:rFonts w:ascii="Times New Roman" w:hAnsi="Times New Roman" w:cs="Times New Roman"/>
          <w:sz w:val="24"/>
          <w:szCs w:val="24"/>
        </w:rPr>
        <w:tab/>
      </w:r>
    </w:p>
    <w:p w14:paraId="6C6DCD2F" w14:textId="2103A40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Solicitor’s Report –</w:t>
      </w:r>
      <w:r>
        <w:rPr>
          <w:rFonts w:ascii="Times New Roman" w:hAnsi="Times New Roman" w:cs="Times New Roman"/>
          <w:sz w:val="24"/>
          <w:szCs w:val="24"/>
        </w:rPr>
        <w:t>No q</w:t>
      </w:r>
      <w:r w:rsidRPr="00A74089">
        <w:rPr>
          <w:rFonts w:ascii="Times New Roman" w:hAnsi="Times New Roman" w:cs="Times New Roman"/>
          <w:sz w:val="24"/>
          <w:szCs w:val="24"/>
        </w:rPr>
        <w:t xml:space="preserve">uestions </w:t>
      </w:r>
      <w:r>
        <w:rPr>
          <w:rFonts w:ascii="Times New Roman" w:hAnsi="Times New Roman" w:cs="Times New Roman"/>
          <w:sz w:val="24"/>
          <w:szCs w:val="24"/>
        </w:rPr>
        <w:t>about</w:t>
      </w:r>
      <w:r w:rsidRPr="00A74089">
        <w:rPr>
          <w:rFonts w:ascii="Times New Roman" w:hAnsi="Times New Roman" w:cs="Times New Roman"/>
          <w:sz w:val="24"/>
          <w:szCs w:val="24"/>
        </w:rPr>
        <w:t xml:space="preserve"> the report</w:t>
      </w:r>
      <w:r w:rsidR="00D974DA">
        <w:rPr>
          <w:rFonts w:ascii="Times New Roman" w:hAnsi="Times New Roman" w:cs="Times New Roman"/>
          <w:sz w:val="24"/>
          <w:szCs w:val="24"/>
        </w:rPr>
        <w:t>.</w:t>
      </w:r>
      <w:r w:rsidR="000C0A13">
        <w:rPr>
          <w:rFonts w:ascii="Times New Roman" w:hAnsi="Times New Roman" w:cs="Times New Roman"/>
          <w:sz w:val="24"/>
          <w:szCs w:val="24"/>
        </w:rPr>
        <w:t xml:space="preserve"> </w:t>
      </w:r>
    </w:p>
    <w:p w14:paraId="4B657930" w14:textId="7777777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Code Enforcement Officer Report – </w:t>
      </w:r>
      <w:r>
        <w:rPr>
          <w:rFonts w:ascii="Times New Roman" w:hAnsi="Times New Roman" w:cs="Times New Roman"/>
          <w:sz w:val="24"/>
          <w:szCs w:val="24"/>
        </w:rPr>
        <w:t>No questions about the report.</w:t>
      </w:r>
    </w:p>
    <w:p w14:paraId="0EE6FCAF" w14:textId="046E225F"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Police Report –</w:t>
      </w:r>
      <w:r w:rsidR="0013502F">
        <w:rPr>
          <w:rFonts w:ascii="Times New Roman" w:hAnsi="Times New Roman" w:cs="Times New Roman"/>
          <w:sz w:val="24"/>
          <w:szCs w:val="24"/>
        </w:rPr>
        <w:t xml:space="preserve"> No questions about the report</w:t>
      </w:r>
      <w:r>
        <w:rPr>
          <w:rFonts w:ascii="Times New Roman" w:hAnsi="Times New Roman" w:cs="Times New Roman"/>
          <w:sz w:val="24"/>
          <w:szCs w:val="24"/>
        </w:rPr>
        <w:t>.</w:t>
      </w:r>
      <w:r w:rsidRPr="00A74089">
        <w:rPr>
          <w:rFonts w:ascii="Times New Roman" w:hAnsi="Times New Roman" w:cs="Times New Roman"/>
          <w:sz w:val="24"/>
          <w:szCs w:val="24"/>
        </w:rPr>
        <w:t xml:space="preserve"> </w:t>
      </w:r>
    </w:p>
    <w:p w14:paraId="70B06B42" w14:textId="1A4760E6" w:rsidR="00076835"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MRJA Report – Meeting was hel</w:t>
      </w:r>
      <w:r>
        <w:rPr>
          <w:rFonts w:ascii="Times New Roman" w:hAnsi="Times New Roman" w:cs="Times New Roman"/>
          <w:sz w:val="24"/>
          <w:szCs w:val="24"/>
        </w:rPr>
        <w:t xml:space="preserve">d </w:t>
      </w:r>
      <w:r w:rsidR="00962140">
        <w:rPr>
          <w:rFonts w:ascii="Times New Roman" w:hAnsi="Times New Roman" w:cs="Times New Roman"/>
          <w:sz w:val="24"/>
          <w:szCs w:val="24"/>
        </w:rPr>
        <w:t>November 11</w:t>
      </w:r>
      <w:r w:rsidR="003F690B">
        <w:rPr>
          <w:rFonts w:ascii="Times New Roman" w:hAnsi="Times New Roman" w:cs="Times New Roman"/>
          <w:sz w:val="24"/>
          <w:szCs w:val="24"/>
        </w:rPr>
        <w:t>,</w:t>
      </w:r>
      <w:r>
        <w:rPr>
          <w:rFonts w:ascii="Times New Roman" w:hAnsi="Times New Roman" w:cs="Times New Roman"/>
          <w:sz w:val="24"/>
          <w:szCs w:val="24"/>
        </w:rPr>
        <w:t xml:space="preserve"> 202</w:t>
      </w:r>
      <w:r w:rsidR="003F690B">
        <w:rPr>
          <w:rFonts w:ascii="Times New Roman" w:hAnsi="Times New Roman" w:cs="Times New Roman"/>
          <w:sz w:val="24"/>
          <w:szCs w:val="24"/>
        </w:rPr>
        <w:t>5</w:t>
      </w:r>
      <w:r w:rsidRPr="00A74089">
        <w:rPr>
          <w:rFonts w:ascii="Times New Roman" w:hAnsi="Times New Roman" w:cs="Times New Roman"/>
          <w:sz w:val="24"/>
          <w:szCs w:val="24"/>
        </w:rPr>
        <w:t>, electronic copies of the monthly reports are on file and available for viewing upon request, the next meeting will be held</w:t>
      </w:r>
      <w:r w:rsidR="00B56B7D">
        <w:rPr>
          <w:rFonts w:ascii="Times New Roman" w:hAnsi="Times New Roman" w:cs="Times New Roman"/>
          <w:sz w:val="24"/>
          <w:szCs w:val="24"/>
        </w:rPr>
        <w:t xml:space="preserve"> </w:t>
      </w:r>
      <w:r w:rsidR="00962140">
        <w:rPr>
          <w:rFonts w:ascii="Times New Roman" w:hAnsi="Times New Roman" w:cs="Times New Roman"/>
          <w:sz w:val="24"/>
          <w:szCs w:val="24"/>
        </w:rPr>
        <w:t>December 1</w:t>
      </w:r>
      <w:r>
        <w:rPr>
          <w:rFonts w:ascii="Times New Roman" w:hAnsi="Times New Roman" w:cs="Times New Roman"/>
          <w:sz w:val="24"/>
          <w:szCs w:val="24"/>
        </w:rPr>
        <w:t>, 202</w:t>
      </w:r>
      <w:r w:rsidR="00375AA1">
        <w:rPr>
          <w:rFonts w:ascii="Times New Roman" w:hAnsi="Times New Roman" w:cs="Times New Roman"/>
          <w:sz w:val="24"/>
          <w:szCs w:val="24"/>
        </w:rPr>
        <w:t>5</w:t>
      </w:r>
      <w:r w:rsidRPr="00A74089">
        <w:rPr>
          <w:rFonts w:ascii="Times New Roman" w:hAnsi="Times New Roman" w:cs="Times New Roman"/>
          <w:sz w:val="24"/>
          <w:szCs w:val="24"/>
        </w:rPr>
        <w:t xml:space="preserve">. </w:t>
      </w:r>
      <w:r w:rsidR="004A0D64">
        <w:rPr>
          <w:rFonts w:ascii="Times New Roman" w:hAnsi="Times New Roman" w:cs="Times New Roman"/>
          <w:sz w:val="24"/>
          <w:szCs w:val="24"/>
        </w:rPr>
        <w:t>Still looking for a representative from Richland Borough to appoint to the board.</w:t>
      </w:r>
    </w:p>
    <w:p w14:paraId="26AC6A84" w14:textId="7045D6B2" w:rsidR="00EF517F"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A motion was made by</w:t>
      </w:r>
      <w:r>
        <w:rPr>
          <w:rFonts w:ascii="Times New Roman" w:hAnsi="Times New Roman" w:cs="Times New Roman"/>
          <w:sz w:val="24"/>
          <w:szCs w:val="24"/>
        </w:rPr>
        <w:t xml:space="preserve"> </w:t>
      </w:r>
      <w:r w:rsidR="00962140">
        <w:rPr>
          <w:rFonts w:ascii="Times New Roman" w:hAnsi="Times New Roman" w:cs="Times New Roman"/>
          <w:sz w:val="24"/>
          <w:szCs w:val="24"/>
        </w:rPr>
        <w:t>Larry Hartman</w:t>
      </w:r>
      <w:r w:rsidRPr="00A74089">
        <w:rPr>
          <w:rFonts w:ascii="Times New Roman" w:hAnsi="Times New Roman" w:cs="Times New Roman"/>
          <w:sz w:val="24"/>
          <w:szCs w:val="24"/>
        </w:rPr>
        <w:t xml:space="preserve">, seconded </w:t>
      </w:r>
      <w:r>
        <w:rPr>
          <w:rFonts w:ascii="Times New Roman" w:hAnsi="Times New Roman" w:cs="Times New Roman"/>
          <w:sz w:val="24"/>
          <w:szCs w:val="24"/>
        </w:rPr>
        <w:t xml:space="preserve">by </w:t>
      </w:r>
      <w:r w:rsidR="00962140">
        <w:rPr>
          <w:rFonts w:ascii="Times New Roman" w:hAnsi="Times New Roman" w:cs="Times New Roman"/>
          <w:sz w:val="24"/>
          <w:szCs w:val="24"/>
        </w:rPr>
        <w:t>Richard Strickler</w:t>
      </w:r>
      <w:r w:rsidRPr="00A74089">
        <w:rPr>
          <w:rFonts w:ascii="Times New Roman" w:hAnsi="Times New Roman" w:cs="Times New Roman"/>
          <w:sz w:val="24"/>
          <w:szCs w:val="24"/>
        </w:rPr>
        <w:t xml:space="preserve">, to accept the Officials Reports. Motion unanimously carried. </w:t>
      </w:r>
    </w:p>
    <w:p w14:paraId="091DAB42" w14:textId="3CC9ECA9" w:rsidR="00FD0E13"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The Financial Reports for </w:t>
      </w:r>
      <w:r w:rsidR="00962140">
        <w:rPr>
          <w:rFonts w:ascii="Times New Roman" w:hAnsi="Times New Roman" w:cs="Times New Roman"/>
          <w:sz w:val="24"/>
          <w:szCs w:val="24"/>
        </w:rPr>
        <w:t>Octo</w:t>
      </w:r>
      <w:r w:rsidR="00B56B7D">
        <w:rPr>
          <w:rFonts w:ascii="Times New Roman" w:hAnsi="Times New Roman" w:cs="Times New Roman"/>
          <w:sz w:val="24"/>
          <w:szCs w:val="24"/>
        </w:rPr>
        <w:t>ber</w:t>
      </w:r>
      <w:r w:rsidR="0006291D">
        <w:rPr>
          <w:rFonts w:ascii="Times New Roman" w:hAnsi="Times New Roman" w:cs="Times New Roman"/>
          <w:sz w:val="24"/>
          <w:szCs w:val="24"/>
        </w:rPr>
        <w:t xml:space="preserve"> 2025</w:t>
      </w:r>
      <w:r w:rsidRPr="00A74089">
        <w:rPr>
          <w:rFonts w:ascii="Times New Roman" w:hAnsi="Times New Roman" w:cs="Times New Roman"/>
          <w:sz w:val="24"/>
          <w:szCs w:val="24"/>
        </w:rPr>
        <w:t xml:space="preserve"> were submitted by Secretary/Treasurer Rebecca Schnoke. A motion was made by</w:t>
      </w:r>
      <w:r>
        <w:rPr>
          <w:rFonts w:ascii="Times New Roman" w:hAnsi="Times New Roman" w:cs="Times New Roman"/>
          <w:sz w:val="24"/>
          <w:szCs w:val="24"/>
        </w:rPr>
        <w:t xml:space="preserve"> </w:t>
      </w:r>
      <w:r w:rsidR="00962140">
        <w:rPr>
          <w:rFonts w:ascii="Times New Roman" w:hAnsi="Times New Roman" w:cs="Times New Roman"/>
          <w:sz w:val="24"/>
          <w:szCs w:val="24"/>
        </w:rPr>
        <w:t>James Niethammer</w:t>
      </w:r>
      <w:r w:rsidRPr="00A74089">
        <w:rPr>
          <w:rFonts w:ascii="Times New Roman" w:hAnsi="Times New Roman" w:cs="Times New Roman"/>
          <w:sz w:val="24"/>
          <w:szCs w:val="24"/>
        </w:rPr>
        <w:t>, seconded by</w:t>
      </w:r>
      <w:r>
        <w:rPr>
          <w:rFonts w:ascii="Times New Roman" w:hAnsi="Times New Roman" w:cs="Times New Roman"/>
          <w:sz w:val="24"/>
          <w:szCs w:val="24"/>
        </w:rPr>
        <w:t xml:space="preserve"> </w:t>
      </w:r>
      <w:r w:rsidR="00962140">
        <w:rPr>
          <w:rFonts w:ascii="Times New Roman" w:hAnsi="Times New Roman" w:cs="Times New Roman"/>
          <w:sz w:val="24"/>
          <w:szCs w:val="24"/>
        </w:rPr>
        <w:t>Matthew Johnson</w:t>
      </w:r>
      <w:r>
        <w:rPr>
          <w:rFonts w:ascii="Times New Roman" w:hAnsi="Times New Roman" w:cs="Times New Roman"/>
          <w:sz w:val="24"/>
          <w:szCs w:val="24"/>
        </w:rPr>
        <w:t xml:space="preserve"> </w:t>
      </w:r>
      <w:r w:rsidRPr="00A74089">
        <w:rPr>
          <w:rFonts w:ascii="Times New Roman" w:hAnsi="Times New Roman" w:cs="Times New Roman"/>
          <w:sz w:val="24"/>
          <w:szCs w:val="24"/>
        </w:rPr>
        <w:t xml:space="preserve">to approve the Financial Report, and have it </w:t>
      </w:r>
      <w:r>
        <w:rPr>
          <w:rFonts w:ascii="Times New Roman" w:hAnsi="Times New Roman" w:cs="Times New Roman"/>
          <w:sz w:val="24"/>
          <w:szCs w:val="24"/>
        </w:rPr>
        <w:t xml:space="preserve">placed </w:t>
      </w:r>
      <w:r w:rsidRPr="00A74089">
        <w:rPr>
          <w:rFonts w:ascii="Times New Roman" w:hAnsi="Times New Roman" w:cs="Times New Roman"/>
          <w:sz w:val="24"/>
          <w:szCs w:val="24"/>
        </w:rPr>
        <w:t>on file for Audit. Motion unanimously carried.</w:t>
      </w:r>
    </w:p>
    <w:p w14:paraId="523FB7F3" w14:textId="5C82B44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The invoices were presented and reviewed by </w:t>
      </w:r>
      <w:r>
        <w:rPr>
          <w:rFonts w:ascii="Times New Roman" w:hAnsi="Times New Roman" w:cs="Times New Roman"/>
          <w:sz w:val="24"/>
          <w:szCs w:val="24"/>
        </w:rPr>
        <w:t xml:space="preserve">Councilmember </w:t>
      </w:r>
      <w:r w:rsidR="00B56B7D">
        <w:rPr>
          <w:rFonts w:ascii="Times New Roman" w:hAnsi="Times New Roman" w:cs="Times New Roman"/>
          <w:sz w:val="24"/>
          <w:szCs w:val="24"/>
        </w:rPr>
        <w:t>James Niethammer</w:t>
      </w:r>
      <w:r>
        <w:rPr>
          <w:rFonts w:ascii="Times New Roman" w:hAnsi="Times New Roman" w:cs="Times New Roman"/>
          <w:sz w:val="24"/>
          <w:szCs w:val="24"/>
        </w:rPr>
        <w:t>.</w:t>
      </w:r>
      <w:r w:rsidRPr="00A74089">
        <w:rPr>
          <w:rFonts w:ascii="Times New Roman" w:hAnsi="Times New Roman" w:cs="Times New Roman"/>
          <w:sz w:val="24"/>
          <w:szCs w:val="24"/>
        </w:rPr>
        <w:t xml:space="preserve"> A motion was made by </w:t>
      </w:r>
      <w:r w:rsidR="00962140">
        <w:rPr>
          <w:rFonts w:ascii="Times New Roman" w:hAnsi="Times New Roman" w:cs="Times New Roman"/>
          <w:sz w:val="24"/>
          <w:szCs w:val="24"/>
        </w:rPr>
        <w:t>Robert Rittle</w:t>
      </w:r>
      <w:r w:rsidRPr="00A74089">
        <w:rPr>
          <w:rFonts w:ascii="Times New Roman" w:hAnsi="Times New Roman" w:cs="Times New Roman"/>
          <w:sz w:val="24"/>
          <w:szCs w:val="24"/>
        </w:rPr>
        <w:t>, seconded by</w:t>
      </w:r>
      <w:r>
        <w:rPr>
          <w:rFonts w:ascii="Times New Roman" w:hAnsi="Times New Roman" w:cs="Times New Roman"/>
          <w:sz w:val="24"/>
          <w:szCs w:val="24"/>
        </w:rPr>
        <w:t xml:space="preserve"> </w:t>
      </w:r>
      <w:r w:rsidR="00B56B7D">
        <w:rPr>
          <w:rFonts w:ascii="Times New Roman" w:hAnsi="Times New Roman" w:cs="Times New Roman"/>
          <w:sz w:val="24"/>
          <w:szCs w:val="24"/>
        </w:rPr>
        <w:t>Larry Hartman</w:t>
      </w:r>
      <w:r w:rsidRPr="00A74089">
        <w:rPr>
          <w:rFonts w:ascii="Times New Roman" w:hAnsi="Times New Roman" w:cs="Times New Roman"/>
          <w:sz w:val="24"/>
          <w:szCs w:val="24"/>
        </w:rPr>
        <w:t xml:space="preserve">, to pay all the invoices submitted; Motion unanimously carried. </w:t>
      </w:r>
    </w:p>
    <w:p w14:paraId="29A3DD7A" w14:textId="7E190405" w:rsidR="00466B4C"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A motion was made by </w:t>
      </w:r>
      <w:r w:rsidR="00B56B7D">
        <w:rPr>
          <w:rFonts w:ascii="Times New Roman" w:hAnsi="Times New Roman" w:cs="Times New Roman"/>
          <w:sz w:val="24"/>
          <w:szCs w:val="24"/>
        </w:rPr>
        <w:t>James Niethammer</w:t>
      </w:r>
      <w:r w:rsidRPr="00A74089">
        <w:rPr>
          <w:rFonts w:ascii="Times New Roman" w:hAnsi="Times New Roman" w:cs="Times New Roman"/>
          <w:sz w:val="24"/>
          <w:szCs w:val="24"/>
        </w:rPr>
        <w:t xml:space="preserve">, seconded by </w:t>
      </w:r>
      <w:r w:rsidR="00B56B7D">
        <w:rPr>
          <w:rFonts w:ascii="Times New Roman" w:hAnsi="Times New Roman" w:cs="Times New Roman"/>
          <w:sz w:val="24"/>
          <w:szCs w:val="24"/>
        </w:rPr>
        <w:t>Larry Hartman</w:t>
      </w:r>
      <w:r w:rsidRPr="00A74089">
        <w:rPr>
          <w:rFonts w:ascii="Times New Roman" w:hAnsi="Times New Roman" w:cs="Times New Roman"/>
          <w:sz w:val="24"/>
          <w:szCs w:val="24"/>
        </w:rPr>
        <w:t>, to ratify the bills paid; Motion unanimously carried.</w:t>
      </w:r>
    </w:p>
    <w:p w14:paraId="759AB7C3" w14:textId="77777777" w:rsidR="00FD0E13" w:rsidRPr="00A74089" w:rsidRDefault="00FD0E13" w:rsidP="00FD0E13">
      <w:pPr>
        <w:pStyle w:val="BodyText2"/>
        <w:rPr>
          <w:sz w:val="24"/>
        </w:rPr>
      </w:pPr>
      <w:r w:rsidRPr="00A74089">
        <w:rPr>
          <w:sz w:val="24"/>
        </w:rPr>
        <w:lastRenderedPageBreak/>
        <w:t xml:space="preserve">The following communications were received: </w:t>
      </w:r>
    </w:p>
    <w:p w14:paraId="0241BEA6" w14:textId="77777777" w:rsidR="007F195E" w:rsidRPr="007F195E" w:rsidRDefault="007F195E" w:rsidP="007F195E">
      <w:pPr>
        <w:pStyle w:val="BodyText2"/>
        <w:numPr>
          <w:ilvl w:val="0"/>
          <w:numId w:val="1"/>
        </w:numPr>
        <w:rPr>
          <w:sz w:val="24"/>
        </w:rPr>
      </w:pPr>
      <w:bookmarkStart w:id="1" w:name="_Hlk106098994"/>
      <w:r w:rsidRPr="007F195E">
        <w:rPr>
          <w:sz w:val="24"/>
        </w:rPr>
        <w:t>October 2025 Monthly Municipal Recycling Report from Weidle – 4.52 Tons</w:t>
      </w:r>
    </w:p>
    <w:p w14:paraId="2F3B913D" w14:textId="77777777" w:rsidR="007F195E" w:rsidRPr="007F195E" w:rsidRDefault="007F195E" w:rsidP="007F195E">
      <w:pPr>
        <w:pStyle w:val="BodyText2"/>
        <w:numPr>
          <w:ilvl w:val="0"/>
          <w:numId w:val="1"/>
        </w:numPr>
        <w:rPr>
          <w:sz w:val="24"/>
        </w:rPr>
      </w:pPr>
      <w:r w:rsidRPr="007F195E">
        <w:rPr>
          <w:sz w:val="24"/>
        </w:rPr>
        <w:t>1 Zoning/Building Permit Applications Received</w:t>
      </w:r>
    </w:p>
    <w:p w14:paraId="7505E25F" w14:textId="77777777" w:rsidR="007F195E" w:rsidRPr="007F195E" w:rsidRDefault="007F195E" w:rsidP="007F195E">
      <w:pPr>
        <w:pStyle w:val="BodyText2"/>
        <w:numPr>
          <w:ilvl w:val="0"/>
          <w:numId w:val="1"/>
        </w:numPr>
        <w:rPr>
          <w:sz w:val="24"/>
        </w:rPr>
      </w:pPr>
      <w:r w:rsidRPr="007F195E">
        <w:rPr>
          <w:sz w:val="24"/>
        </w:rPr>
        <w:t>6 Zoning/Building Permits Issued</w:t>
      </w:r>
    </w:p>
    <w:p w14:paraId="761196CD" w14:textId="77777777" w:rsidR="007F195E" w:rsidRPr="007F195E" w:rsidRDefault="007F195E" w:rsidP="007F195E">
      <w:pPr>
        <w:pStyle w:val="BodyText2"/>
        <w:numPr>
          <w:ilvl w:val="0"/>
          <w:numId w:val="1"/>
        </w:numPr>
        <w:rPr>
          <w:sz w:val="24"/>
        </w:rPr>
      </w:pPr>
      <w:r w:rsidRPr="007F195E">
        <w:rPr>
          <w:sz w:val="24"/>
        </w:rPr>
        <w:t xml:space="preserve">Conrad Siegel </w:t>
      </w:r>
      <w:r w:rsidRPr="007F195E">
        <w:rPr>
          <w:sz w:val="24"/>
        </w:rPr>
        <w:sym w:font="Wingdings" w:char="F0E0"/>
      </w:r>
      <w:r w:rsidRPr="007F195E">
        <w:rPr>
          <w:sz w:val="24"/>
        </w:rPr>
        <w:t xml:space="preserve"> September 2025 Recap.</w:t>
      </w:r>
    </w:p>
    <w:p w14:paraId="1BD32A2A" w14:textId="77777777" w:rsidR="007F195E" w:rsidRPr="007F195E" w:rsidRDefault="007F195E" w:rsidP="007F195E">
      <w:pPr>
        <w:pStyle w:val="BodyText2"/>
        <w:numPr>
          <w:ilvl w:val="0"/>
          <w:numId w:val="1"/>
        </w:numPr>
        <w:rPr>
          <w:sz w:val="24"/>
        </w:rPr>
      </w:pPr>
      <w:r w:rsidRPr="007F195E">
        <w:rPr>
          <w:sz w:val="24"/>
        </w:rPr>
        <w:t xml:space="preserve">Diversified Technology </w:t>
      </w:r>
      <w:r w:rsidRPr="007F195E">
        <w:rPr>
          <w:sz w:val="24"/>
        </w:rPr>
        <w:sym w:font="Wingdings" w:char="F0E0"/>
      </w:r>
      <w:r w:rsidRPr="007F195E">
        <w:rPr>
          <w:sz w:val="24"/>
        </w:rPr>
        <w:t xml:space="preserve"> Notice of CAC system updates.</w:t>
      </w:r>
    </w:p>
    <w:p w14:paraId="0F05521F" w14:textId="77777777" w:rsidR="007F195E" w:rsidRPr="007F195E" w:rsidRDefault="007F195E" w:rsidP="007F195E">
      <w:pPr>
        <w:pStyle w:val="BodyText2"/>
        <w:numPr>
          <w:ilvl w:val="0"/>
          <w:numId w:val="1"/>
        </w:numPr>
        <w:rPr>
          <w:sz w:val="24"/>
        </w:rPr>
      </w:pPr>
      <w:r w:rsidRPr="007F195E">
        <w:rPr>
          <w:sz w:val="24"/>
        </w:rPr>
        <w:t xml:space="preserve">PSAB </w:t>
      </w:r>
      <w:r w:rsidRPr="007F195E">
        <w:rPr>
          <w:sz w:val="24"/>
        </w:rPr>
        <w:sym w:font="Wingdings" w:char="F0E0"/>
      </w:r>
      <w:r w:rsidRPr="007F195E">
        <w:rPr>
          <w:sz w:val="24"/>
        </w:rPr>
        <w:t xml:space="preserve"> October 2025 Update.</w:t>
      </w:r>
    </w:p>
    <w:p w14:paraId="5A2C1FF7" w14:textId="77777777" w:rsidR="007F195E" w:rsidRPr="007F195E" w:rsidRDefault="007F195E" w:rsidP="007F195E">
      <w:pPr>
        <w:pStyle w:val="BodyText2"/>
        <w:numPr>
          <w:ilvl w:val="0"/>
          <w:numId w:val="1"/>
        </w:numPr>
        <w:rPr>
          <w:sz w:val="24"/>
        </w:rPr>
      </w:pPr>
      <w:r w:rsidRPr="007F195E">
        <w:rPr>
          <w:sz w:val="24"/>
        </w:rPr>
        <w:t xml:space="preserve">Leb. Co. Emergency Response Team </w:t>
      </w:r>
      <w:r w:rsidRPr="007F195E">
        <w:rPr>
          <w:sz w:val="24"/>
        </w:rPr>
        <w:sym w:font="Wingdings" w:char="F0E0"/>
      </w:r>
      <w:r w:rsidRPr="007F195E">
        <w:rPr>
          <w:sz w:val="24"/>
        </w:rPr>
        <w:t xml:space="preserve"> Volunteer Training/Cert Flyer</w:t>
      </w:r>
    </w:p>
    <w:p w14:paraId="69D3231D" w14:textId="77777777" w:rsidR="007F195E" w:rsidRPr="007F195E" w:rsidRDefault="007F195E" w:rsidP="007F195E">
      <w:pPr>
        <w:pStyle w:val="BodyText2"/>
        <w:numPr>
          <w:ilvl w:val="0"/>
          <w:numId w:val="1"/>
        </w:numPr>
        <w:rPr>
          <w:sz w:val="24"/>
        </w:rPr>
      </w:pPr>
      <w:r w:rsidRPr="007F195E">
        <w:rPr>
          <w:sz w:val="24"/>
        </w:rPr>
        <w:t xml:space="preserve">FirstEnergy </w:t>
      </w:r>
      <w:r w:rsidRPr="007F195E">
        <w:rPr>
          <w:sz w:val="24"/>
        </w:rPr>
        <w:sym w:font="Wingdings" w:char="F0E0"/>
      </w:r>
      <w:r w:rsidRPr="007F195E">
        <w:rPr>
          <w:sz w:val="24"/>
        </w:rPr>
        <w:t xml:space="preserve"> Notice of transmission line maintenance in the area of 7 E. New Street. </w:t>
      </w:r>
    </w:p>
    <w:p w14:paraId="63F70E50" w14:textId="77777777" w:rsidR="007F195E" w:rsidRPr="007F195E" w:rsidRDefault="007F195E" w:rsidP="007F195E">
      <w:pPr>
        <w:pStyle w:val="BodyText2"/>
        <w:numPr>
          <w:ilvl w:val="0"/>
          <w:numId w:val="1"/>
        </w:numPr>
        <w:rPr>
          <w:sz w:val="24"/>
        </w:rPr>
      </w:pPr>
      <w:r w:rsidRPr="007F195E">
        <w:rPr>
          <w:sz w:val="24"/>
        </w:rPr>
        <w:t xml:space="preserve">PURTA </w:t>
      </w:r>
      <w:r w:rsidRPr="007F195E">
        <w:rPr>
          <w:sz w:val="24"/>
        </w:rPr>
        <w:sym w:font="Wingdings" w:char="F0E0"/>
      </w:r>
      <w:r w:rsidRPr="007F195E">
        <w:rPr>
          <w:sz w:val="24"/>
        </w:rPr>
        <w:t xml:space="preserve"> 2024 Distribution received $522.81</w:t>
      </w:r>
    </w:p>
    <w:p w14:paraId="17ECF9CB" w14:textId="77777777" w:rsidR="007F195E" w:rsidRPr="007F195E" w:rsidRDefault="007F195E" w:rsidP="007F195E">
      <w:pPr>
        <w:pStyle w:val="BodyText2"/>
        <w:numPr>
          <w:ilvl w:val="0"/>
          <w:numId w:val="1"/>
        </w:numPr>
        <w:rPr>
          <w:sz w:val="24"/>
        </w:rPr>
      </w:pPr>
      <w:r w:rsidRPr="007F195E">
        <w:rPr>
          <w:sz w:val="24"/>
        </w:rPr>
        <w:t xml:space="preserve">Comcast </w:t>
      </w:r>
      <w:r w:rsidRPr="007F195E">
        <w:rPr>
          <w:sz w:val="24"/>
        </w:rPr>
        <w:sym w:font="Wingdings" w:char="F0E0"/>
      </w:r>
      <w:r w:rsidRPr="007F195E">
        <w:rPr>
          <w:sz w:val="24"/>
        </w:rPr>
        <w:t xml:space="preserve"> Q3 2025 Cable Franchise Fee received $5,918.38</w:t>
      </w:r>
    </w:p>
    <w:p w14:paraId="79379558" w14:textId="77777777" w:rsidR="007F195E" w:rsidRPr="007F195E" w:rsidRDefault="007F195E" w:rsidP="007F195E">
      <w:pPr>
        <w:pStyle w:val="BodyText2"/>
        <w:numPr>
          <w:ilvl w:val="0"/>
          <w:numId w:val="1"/>
        </w:numPr>
        <w:rPr>
          <w:sz w:val="24"/>
        </w:rPr>
      </w:pPr>
      <w:r w:rsidRPr="007F195E">
        <w:rPr>
          <w:sz w:val="24"/>
        </w:rPr>
        <w:t xml:space="preserve">Leb. Co. Planning </w:t>
      </w:r>
      <w:r w:rsidRPr="007F195E">
        <w:rPr>
          <w:sz w:val="24"/>
        </w:rPr>
        <w:sym w:font="Wingdings" w:char="F0E0"/>
      </w:r>
      <w:r w:rsidRPr="007F195E">
        <w:rPr>
          <w:sz w:val="24"/>
        </w:rPr>
        <w:t xml:space="preserve"> Announcement of 2026 Marcellus Shale Grant Program Opening.</w:t>
      </w:r>
    </w:p>
    <w:p w14:paraId="64693E70" w14:textId="77777777" w:rsidR="007F195E" w:rsidRPr="007F195E" w:rsidRDefault="007F195E" w:rsidP="007F195E">
      <w:pPr>
        <w:pStyle w:val="BodyText2"/>
        <w:numPr>
          <w:ilvl w:val="0"/>
          <w:numId w:val="1"/>
        </w:numPr>
        <w:rPr>
          <w:sz w:val="24"/>
        </w:rPr>
      </w:pPr>
      <w:r w:rsidRPr="007F195E">
        <w:rPr>
          <w:sz w:val="24"/>
        </w:rPr>
        <w:t xml:space="preserve">PA Turnpike </w:t>
      </w:r>
      <w:r w:rsidRPr="007F195E">
        <w:rPr>
          <w:sz w:val="24"/>
        </w:rPr>
        <w:sym w:font="Wingdings" w:char="F0E0"/>
      </w:r>
      <w:r w:rsidRPr="007F195E">
        <w:rPr>
          <w:sz w:val="24"/>
        </w:rPr>
        <w:t xml:space="preserve"> October 2025 News &amp; Updates.</w:t>
      </w:r>
    </w:p>
    <w:p w14:paraId="491F7552" w14:textId="480A514C" w:rsidR="005272BE" w:rsidRPr="007F195E" w:rsidRDefault="007F195E" w:rsidP="005272BE">
      <w:pPr>
        <w:pStyle w:val="BodyText2"/>
        <w:numPr>
          <w:ilvl w:val="0"/>
          <w:numId w:val="1"/>
        </w:numPr>
        <w:rPr>
          <w:sz w:val="24"/>
        </w:rPr>
      </w:pPr>
      <w:r w:rsidRPr="007F195E">
        <w:rPr>
          <w:sz w:val="24"/>
        </w:rPr>
        <w:t xml:space="preserve">Leb. Co. Conservation District </w:t>
      </w:r>
      <w:r w:rsidRPr="007F195E">
        <w:rPr>
          <w:sz w:val="24"/>
        </w:rPr>
        <w:sym w:font="Wingdings" w:char="F0E0"/>
      </w:r>
      <w:r w:rsidRPr="007F195E">
        <w:rPr>
          <w:sz w:val="24"/>
        </w:rPr>
        <w:t xml:space="preserve"> 2025 Mosquito survey, season summary</w:t>
      </w:r>
      <w:r w:rsidRPr="007F195E">
        <w:rPr>
          <w:sz w:val="24"/>
        </w:rPr>
        <w:t>.</w:t>
      </w:r>
    </w:p>
    <w:bookmarkEnd w:id="1"/>
    <w:p w14:paraId="695C0119" w14:textId="77777777" w:rsidR="002462E2" w:rsidRDefault="002462E2" w:rsidP="00FD0E13">
      <w:pPr>
        <w:pStyle w:val="BodyText2"/>
        <w:rPr>
          <w:sz w:val="24"/>
        </w:rPr>
      </w:pPr>
    </w:p>
    <w:p w14:paraId="76F92921" w14:textId="77777777" w:rsidR="00FD0E13" w:rsidRPr="00A74089" w:rsidRDefault="00FD0E13" w:rsidP="00FD0E13">
      <w:pPr>
        <w:pStyle w:val="BodyText2"/>
        <w:rPr>
          <w:sz w:val="24"/>
        </w:rPr>
      </w:pPr>
      <w:r w:rsidRPr="00A74089">
        <w:rPr>
          <w:sz w:val="24"/>
        </w:rPr>
        <w:t>Old Business:</w:t>
      </w:r>
    </w:p>
    <w:p w14:paraId="697371D5" w14:textId="072527B6" w:rsidR="00275A81" w:rsidRDefault="00275A81" w:rsidP="00FD0E13">
      <w:pPr>
        <w:pStyle w:val="BodyText2"/>
        <w:rPr>
          <w:sz w:val="24"/>
        </w:rPr>
      </w:pPr>
      <w:r>
        <w:rPr>
          <w:sz w:val="24"/>
        </w:rPr>
        <w:t>Well No. 9</w:t>
      </w:r>
    </w:p>
    <w:p w14:paraId="3749300C" w14:textId="6C56FB54" w:rsidR="007F195E" w:rsidRDefault="007F195E" w:rsidP="00FD0E13">
      <w:pPr>
        <w:pStyle w:val="BodyText2"/>
        <w:rPr>
          <w:sz w:val="24"/>
        </w:rPr>
      </w:pPr>
      <w:r>
        <w:rPr>
          <w:sz w:val="24"/>
        </w:rPr>
        <w:tab/>
        <w:t>Update – Secretary Schnoke advised PennVEST Well No. 9 Disbursement #2 received &amp; repayment amortization schedule received.</w:t>
      </w:r>
    </w:p>
    <w:p w14:paraId="2AC76B35" w14:textId="0DEB5779" w:rsidR="008C0640" w:rsidRDefault="004F3480" w:rsidP="00FD0E13">
      <w:pPr>
        <w:pStyle w:val="BodyText2"/>
        <w:rPr>
          <w:sz w:val="24"/>
        </w:rPr>
      </w:pPr>
      <w:r>
        <w:rPr>
          <w:sz w:val="24"/>
        </w:rPr>
        <w:tab/>
      </w:r>
      <w:r w:rsidR="008C0640">
        <w:rPr>
          <w:sz w:val="24"/>
        </w:rPr>
        <w:t xml:space="preserve">A motion was made by </w:t>
      </w:r>
      <w:r w:rsidR="007F195E">
        <w:rPr>
          <w:sz w:val="24"/>
        </w:rPr>
        <w:t>Matthew Johnson</w:t>
      </w:r>
      <w:r w:rsidR="008C0640">
        <w:rPr>
          <w:sz w:val="24"/>
        </w:rPr>
        <w:t xml:space="preserve">, seconded by </w:t>
      </w:r>
      <w:r w:rsidR="007F195E">
        <w:rPr>
          <w:sz w:val="24"/>
        </w:rPr>
        <w:t>Richard Strickler</w:t>
      </w:r>
      <w:r w:rsidR="008C0640">
        <w:rPr>
          <w:sz w:val="24"/>
        </w:rPr>
        <w:t xml:space="preserve"> to </w:t>
      </w:r>
      <w:r w:rsidR="005272BE">
        <w:rPr>
          <w:sz w:val="24"/>
        </w:rPr>
        <w:t>auth</w:t>
      </w:r>
      <w:r w:rsidR="008C0640">
        <w:rPr>
          <w:sz w:val="24"/>
        </w:rPr>
        <w:t>orize</w:t>
      </w:r>
      <w:r>
        <w:rPr>
          <w:sz w:val="24"/>
        </w:rPr>
        <w:t xml:space="preserve"> and execute Kinsley Construction LLC payment application No. </w:t>
      </w:r>
      <w:r w:rsidR="007F195E">
        <w:rPr>
          <w:sz w:val="24"/>
        </w:rPr>
        <w:t>6</w:t>
      </w:r>
      <w:r>
        <w:rPr>
          <w:sz w:val="24"/>
        </w:rPr>
        <w:t xml:space="preserve"> in the amount of $</w:t>
      </w:r>
      <w:r w:rsidR="007F195E">
        <w:rPr>
          <w:sz w:val="24"/>
        </w:rPr>
        <w:t>8,284.50</w:t>
      </w:r>
      <w:r>
        <w:rPr>
          <w:sz w:val="24"/>
        </w:rPr>
        <w:t xml:space="preserve"> for the Well No. 9 project;</w:t>
      </w:r>
      <w:r w:rsidR="008C0640">
        <w:rPr>
          <w:sz w:val="24"/>
        </w:rPr>
        <w:t xml:space="preserve"> motion unanimously carried.</w:t>
      </w:r>
    </w:p>
    <w:p w14:paraId="2CE0CB63" w14:textId="57C3A820" w:rsidR="0059271D" w:rsidRDefault="008C0640" w:rsidP="00FD0E13">
      <w:pPr>
        <w:pStyle w:val="BodyText2"/>
        <w:rPr>
          <w:sz w:val="24"/>
        </w:rPr>
      </w:pPr>
      <w:r>
        <w:rPr>
          <w:sz w:val="24"/>
        </w:rPr>
        <w:tab/>
        <w:t xml:space="preserve">A motion was made by </w:t>
      </w:r>
      <w:r w:rsidR="007F195E">
        <w:rPr>
          <w:sz w:val="24"/>
        </w:rPr>
        <w:t>Matthew Johnson</w:t>
      </w:r>
      <w:r>
        <w:rPr>
          <w:sz w:val="24"/>
        </w:rPr>
        <w:t xml:space="preserve">, seconded by </w:t>
      </w:r>
      <w:r w:rsidR="007F195E">
        <w:rPr>
          <w:sz w:val="24"/>
        </w:rPr>
        <w:t>James Niethammer</w:t>
      </w:r>
      <w:r>
        <w:rPr>
          <w:sz w:val="24"/>
        </w:rPr>
        <w:t xml:space="preserve"> to authorize </w:t>
      </w:r>
      <w:r w:rsidR="004F3480">
        <w:rPr>
          <w:sz w:val="24"/>
        </w:rPr>
        <w:t>a PennVEST requisition</w:t>
      </w:r>
      <w:r w:rsidR="000D5491">
        <w:rPr>
          <w:sz w:val="24"/>
        </w:rPr>
        <w:t xml:space="preserve"> </w:t>
      </w:r>
      <w:r>
        <w:rPr>
          <w:sz w:val="24"/>
        </w:rPr>
        <w:t>in the amount of $</w:t>
      </w:r>
      <w:r w:rsidR="007F195E">
        <w:rPr>
          <w:sz w:val="24"/>
        </w:rPr>
        <w:t>8,284.50</w:t>
      </w:r>
      <w:r>
        <w:rPr>
          <w:sz w:val="24"/>
        </w:rPr>
        <w:t xml:space="preserve"> for the Well No. 9 project; motion unanimously carried.</w:t>
      </w:r>
    </w:p>
    <w:p w14:paraId="438D1AB2" w14:textId="2BA2CDEA" w:rsidR="00D63154" w:rsidRDefault="00D63154" w:rsidP="00FD0E13">
      <w:pPr>
        <w:pStyle w:val="BodyText2"/>
        <w:rPr>
          <w:sz w:val="24"/>
        </w:rPr>
      </w:pPr>
      <w:r>
        <w:rPr>
          <w:sz w:val="24"/>
        </w:rPr>
        <w:tab/>
      </w:r>
      <w:r w:rsidR="005272BE">
        <w:rPr>
          <w:sz w:val="24"/>
        </w:rPr>
        <w:t xml:space="preserve">A motion was made by Matthew Johnson, seconded by </w:t>
      </w:r>
      <w:r w:rsidR="007F195E">
        <w:rPr>
          <w:sz w:val="24"/>
        </w:rPr>
        <w:t>Larry Hartman to approve</w:t>
      </w:r>
      <w:r w:rsidR="005272BE">
        <w:rPr>
          <w:sz w:val="24"/>
        </w:rPr>
        <w:t xml:space="preserve"> to grant </w:t>
      </w:r>
      <w:r w:rsidR="007F195E">
        <w:rPr>
          <w:sz w:val="24"/>
        </w:rPr>
        <w:t xml:space="preserve">Contract #1 Change Order #1 </w:t>
      </w:r>
      <w:r w:rsidR="00CA4FD8">
        <w:rPr>
          <w:sz w:val="24"/>
        </w:rPr>
        <w:t>time extension request for the Well No. 9 project; motion unanimously carried</w:t>
      </w:r>
      <w:r>
        <w:rPr>
          <w:sz w:val="24"/>
        </w:rPr>
        <w:t>.</w:t>
      </w:r>
    </w:p>
    <w:p w14:paraId="29DA94E3" w14:textId="1D739453" w:rsidR="007F195E" w:rsidRDefault="007F195E" w:rsidP="007F195E">
      <w:pPr>
        <w:pStyle w:val="BodyText2"/>
        <w:ind w:firstLine="720"/>
        <w:rPr>
          <w:sz w:val="24"/>
        </w:rPr>
      </w:pPr>
      <w:r>
        <w:rPr>
          <w:sz w:val="24"/>
        </w:rPr>
        <w:t xml:space="preserve">A motion was made by </w:t>
      </w:r>
      <w:r>
        <w:rPr>
          <w:sz w:val="24"/>
        </w:rPr>
        <w:t>James Niethammer</w:t>
      </w:r>
      <w:r>
        <w:rPr>
          <w:sz w:val="24"/>
        </w:rPr>
        <w:t xml:space="preserve">, seconded by </w:t>
      </w:r>
      <w:r>
        <w:rPr>
          <w:sz w:val="24"/>
        </w:rPr>
        <w:t>Matthew Johnson</w:t>
      </w:r>
      <w:r>
        <w:rPr>
          <w:sz w:val="24"/>
        </w:rPr>
        <w:t xml:space="preserve"> to approve to grant Contract #</w:t>
      </w:r>
      <w:r>
        <w:rPr>
          <w:sz w:val="24"/>
        </w:rPr>
        <w:t>2</w:t>
      </w:r>
      <w:r>
        <w:rPr>
          <w:sz w:val="24"/>
        </w:rPr>
        <w:t xml:space="preserve"> Change Order #</w:t>
      </w:r>
      <w:r>
        <w:rPr>
          <w:sz w:val="24"/>
        </w:rPr>
        <w:t>2</w:t>
      </w:r>
      <w:r>
        <w:rPr>
          <w:sz w:val="24"/>
        </w:rPr>
        <w:t xml:space="preserve"> time extension request for the Well No. 9 project; motion unanimously carried.</w:t>
      </w:r>
    </w:p>
    <w:p w14:paraId="36530459" w14:textId="77777777" w:rsidR="007F195E" w:rsidRDefault="007F195E" w:rsidP="00FD0E13">
      <w:pPr>
        <w:pStyle w:val="BodyText2"/>
        <w:rPr>
          <w:sz w:val="24"/>
        </w:rPr>
      </w:pPr>
    </w:p>
    <w:p w14:paraId="289CDEFC" w14:textId="5C5789E4" w:rsidR="004A3DA9" w:rsidRDefault="008C0640" w:rsidP="00FD0E13">
      <w:pPr>
        <w:pStyle w:val="BodyText2"/>
        <w:rPr>
          <w:sz w:val="24"/>
        </w:rPr>
      </w:pPr>
      <w:r>
        <w:rPr>
          <w:sz w:val="24"/>
        </w:rPr>
        <w:t>Elevated Water Storage Tank</w:t>
      </w:r>
    </w:p>
    <w:p w14:paraId="3E11AF82" w14:textId="77777777" w:rsidR="007F195E" w:rsidRDefault="00F21B41" w:rsidP="00FD0E13">
      <w:pPr>
        <w:pStyle w:val="BodyText2"/>
        <w:rPr>
          <w:sz w:val="24"/>
        </w:rPr>
      </w:pPr>
      <w:r>
        <w:rPr>
          <w:sz w:val="24"/>
        </w:rPr>
        <w:tab/>
      </w:r>
      <w:r w:rsidR="007F195E">
        <w:rPr>
          <w:sz w:val="24"/>
        </w:rPr>
        <w:t>Update – President Bricker advised PennVEST call #3 tentatively scheduled for January 5, 2026, and settlement tentatively scheduled for January 15, 2026.</w:t>
      </w:r>
    </w:p>
    <w:p w14:paraId="6F3A03DB" w14:textId="7F340980" w:rsidR="008C0640" w:rsidRDefault="007F195E" w:rsidP="00FD0E13">
      <w:pPr>
        <w:pStyle w:val="BodyText2"/>
        <w:rPr>
          <w:sz w:val="24"/>
        </w:rPr>
      </w:pPr>
      <w:r>
        <w:rPr>
          <w:sz w:val="24"/>
        </w:rPr>
        <w:tab/>
        <w:t>A motion was made by Matthew Johnson, seconded by James Niethammer to authorize the preparation and advertisement of the LGUDA Ordinance for the Elevated Water Storage Tank PennVEST Funding for enactment at the November 2025 workshop meeting; motion unanimously carried.</w:t>
      </w:r>
      <w:r w:rsidR="008C0640">
        <w:rPr>
          <w:sz w:val="24"/>
        </w:rPr>
        <w:tab/>
      </w:r>
    </w:p>
    <w:p w14:paraId="6635AB16" w14:textId="77777777" w:rsidR="008C0640" w:rsidRDefault="008C0640" w:rsidP="00FD0E13">
      <w:pPr>
        <w:pStyle w:val="BodyText2"/>
        <w:rPr>
          <w:sz w:val="24"/>
        </w:rPr>
      </w:pPr>
    </w:p>
    <w:p w14:paraId="24EBA05D" w14:textId="2E3AF953" w:rsidR="008D3465" w:rsidRDefault="004F3480" w:rsidP="00FD0E13">
      <w:pPr>
        <w:pStyle w:val="BodyText2"/>
        <w:rPr>
          <w:sz w:val="24"/>
        </w:rPr>
      </w:pPr>
      <w:r>
        <w:rPr>
          <w:sz w:val="24"/>
        </w:rPr>
        <w:t>Park</w:t>
      </w:r>
      <w:r w:rsidR="008C0640">
        <w:rPr>
          <w:sz w:val="24"/>
        </w:rPr>
        <w:t xml:space="preserve"> Project </w:t>
      </w:r>
    </w:p>
    <w:p w14:paraId="6D1CC0BC" w14:textId="00A56D1D" w:rsidR="00CA4FD8" w:rsidRDefault="008C0640" w:rsidP="007F195E">
      <w:pPr>
        <w:pStyle w:val="BodyText2"/>
        <w:rPr>
          <w:sz w:val="24"/>
        </w:rPr>
      </w:pPr>
      <w:r>
        <w:rPr>
          <w:sz w:val="24"/>
        </w:rPr>
        <w:tab/>
      </w:r>
      <w:r w:rsidR="002A01A8">
        <w:rPr>
          <w:sz w:val="24"/>
        </w:rPr>
        <w:t>Update – President Bricker advised the sinkhole repair &amp; punch list items are complete, waiting for final as-builts for NPDES closeout, and crabgrass treatment and overseeding to occur Spring of 2026.</w:t>
      </w:r>
    </w:p>
    <w:p w14:paraId="6B293AE1" w14:textId="784E1F55" w:rsidR="002A01A8" w:rsidRDefault="002A01A8" w:rsidP="007F195E">
      <w:pPr>
        <w:pStyle w:val="BodyText2"/>
        <w:rPr>
          <w:sz w:val="24"/>
        </w:rPr>
      </w:pPr>
      <w:r>
        <w:rPr>
          <w:sz w:val="24"/>
        </w:rPr>
        <w:lastRenderedPageBreak/>
        <w:tab/>
        <w:t>Park Winterization- council discussed when the park should be winterized. After consideration it was determined that December 1</w:t>
      </w:r>
      <w:r w:rsidRPr="002A01A8">
        <w:rPr>
          <w:sz w:val="24"/>
          <w:vertAlign w:val="superscript"/>
        </w:rPr>
        <w:t>st</w:t>
      </w:r>
      <w:r>
        <w:rPr>
          <w:sz w:val="24"/>
        </w:rPr>
        <w:t>, 2025, the bottle filling station will be shut off, drained, and winterized, and the pickleball nets will be taken down and gates locked. Secretary Schnoke will prepare a sign to be posted giving notice of the date.</w:t>
      </w:r>
    </w:p>
    <w:p w14:paraId="4AE39F57" w14:textId="77777777" w:rsidR="00CA4FD8" w:rsidRDefault="00CA4FD8" w:rsidP="00D63154">
      <w:pPr>
        <w:pStyle w:val="BodyText2"/>
        <w:rPr>
          <w:sz w:val="24"/>
        </w:rPr>
      </w:pPr>
    </w:p>
    <w:p w14:paraId="47B399AB" w14:textId="799340E4" w:rsidR="00CA4FD8" w:rsidRDefault="00CA4FD8" w:rsidP="00D63154">
      <w:pPr>
        <w:pStyle w:val="BodyText2"/>
        <w:rPr>
          <w:sz w:val="24"/>
        </w:rPr>
      </w:pPr>
      <w:r>
        <w:rPr>
          <w:sz w:val="24"/>
        </w:rPr>
        <w:t>Reservoir Cleaning &amp; Inspection</w:t>
      </w:r>
    </w:p>
    <w:p w14:paraId="0C1CA98C" w14:textId="77777777" w:rsidR="00C930AA" w:rsidRDefault="00CA4FD8" w:rsidP="00D63154">
      <w:pPr>
        <w:pStyle w:val="BodyText2"/>
        <w:rPr>
          <w:sz w:val="24"/>
        </w:rPr>
      </w:pPr>
      <w:r>
        <w:rPr>
          <w:sz w:val="24"/>
        </w:rPr>
        <w:tab/>
      </w:r>
      <w:r w:rsidR="002A01A8">
        <w:rPr>
          <w:sz w:val="24"/>
        </w:rPr>
        <w:t xml:space="preserve">Council reviewed two quotes received, Atlantic Underwater Services $4,550.00 cleaning services by a remote operated vehicle and In Depth Inc. $4,750.00 cleaning services by </w:t>
      </w:r>
      <w:r w:rsidR="00C930AA">
        <w:rPr>
          <w:sz w:val="24"/>
        </w:rPr>
        <w:t>divers</w:t>
      </w:r>
      <w:r w:rsidR="002A01A8">
        <w:rPr>
          <w:sz w:val="24"/>
        </w:rPr>
        <w:t>. Per the engineer’s review of the quotes the In Depth Inc. proposal is more comprehensive</w:t>
      </w:r>
      <w:r w:rsidR="00C930AA">
        <w:rPr>
          <w:sz w:val="24"/>
        </w:rPr>
        <w:t>, and per Borough employees, previous attempts to clean the reservoir using an ROV were unsuccessful. After diligent comparison and consideration of all matters a motion was made by Robert Rittle, seconded by Matthew Johnson to approve the quote from In Depth Inc. to perform the cleaning and inspection of the water reservoir, in the amount of $4,750.00; motion unanimously carried.</w:t>
      </w:r>
    </w:p>
    <w:p w14:paraId="38EB365B" w14:textId="77777777" w:rsidR="00C930AA" w:rsidRDefault="00C930AA" w:rsidP="00D63154">
      <w:pPr>
        <w:pStyle w:val="BodyText2"/>
        <w:rPr>
          <w:sz w:val="24"/>
        </w:rPr>
      </w:pPr>
    </w:p>
    <w:p w14:paraId="29DE4C12" w14:textId="77777777" w:rsidR="00C930AA" w:rsidRDefault="00C930AA" w:rsidP="00D63154">
      <w:pPr>
        <w:pStyle w:val="BodyText2"/>
        <w:rPr>
          <w:sz w:val="24"/>
        </w:rPr>
      </w:pPr>
      <w:r>
        <w:rPr>
          <w:sz w:val="24"/>
        </w:rPr>
        <w:t>Main Street Stormwater Management Pipe</w:t>
      </w:r>
    </w:p>
    <w:p w14:paraId="5105DCC5" w14:textId="77777777" w:rsidR="00C930AA" w:rsidRDefault="00C930AA" w:rsidP="00D63154">
      <w:pPr>
        <w:pStyle w:val="BodyText2"/>
        <w:rPr>
          <w:sz w:val="24"/>
        </w:rPr>
      </w:pPr>
      <w:r>
        <w:rPr>
          <w:sz w:val="24"/>
        </w:rPr>
        <w:tab/>
        <w:t>A motion was made by Matthew Johnson, seconded by James Niethammer to adopt and execute Resolution 2025-24 LSA Grant Application Resolution for the Main Street Stormwater Management Pipe in the amount of $1,000,000.00; motion unanimously carried.</w:t>
      </w:r>
    </w:p>
    <w:p w14:paraId="59BA59C7" w14:textId="77777777" w:rsidR="00C930AA" w:rsidRDefault="00C930AA" w:rsidP="00D63154">
      <w:pPr>
        <w:pStyle w:val="BodyText2"/>
        <w:rPr>
          <w:sz w:val="24"/>
        </w:rPr>
      </w:pPr>
    </w:p>
    <w:p w14:paraId="081807D8" w14:textId="77777777" w:rsidR="00C930AA" w:rsidRDefault="00C930AA" w:rsidP="00D63154">
      <w:pPr>
        <w:pStyle w:val="BodyText2"/>
        <w:rPr>
          <w:sz w:val="24"/>
        </w:rPr>
      </w:pPr>
      <w:r>
        <w:rPr>
          <w:sz w:val="24"/>
        </w:rPr>
        <w:t>Radar Speed Signs</w:t>
      </w:r>
    </w:p>
    <w:p w14:paraId="37D868D3" w14:textId="77777777" w:rsidR="00C930AA" w:rsidRDefault="00C930AA" w:rsidP="00D63154">
      <w:pPr>
        <w:pStyle w:val="BodyText2"/>
        <w:rPr>
          <w:sz w:val="24"/>
        </w:rPr>
      </w:pPr>
      <w:r>
        <w:rPr>
          <w:sz w:val="24"/>
        </w:rPr>
        <w:tab/>
        <w:t>Council briefly discussed possible locations for the placement of the radar speed signs. Larry Hartman is going to meet with public works employees to go around and identify placement locations.</w:t>
      </w:r>
    </w:p>
    <w:p w14:paraId="49BD73F6" w14:textId="77777777" w:rsidR="00C930AA" w:rsidRDefault="00C930AA" w:rsidP="00D63154">
      <w:pPr>
        <w:pStyle w:val="BodyText2"/>
        <w:rPr>
          <w:sz w:val="24"/>
        </w:rPr>
      </w:pPr>
    </w:p>
    <w:p w14:paraId="7DF647AA" w14:textId="77777777" w:rsidR="00C930AA" w:rsidRDefault="00C930AA" w:rsidP="00D63154">
      <w:pPr>
        <w:pStyle w:val="BodyText2"/>
        <w:rPr>
          <w:sz w:val="24"/>
        </w:rPr>
      </w:pPr>
      <w:r>
        <w:rPr>
          <w:sz w:val="24"/>
        </w:rPr>
        <w:t>Budget</w:t>
      </w:r>
    </w:p>
    <w:p w14:paraId="4F1701C9" w14:textId="0AB23C77" w:rsidR="00C930AA" w:rsidRDefault="00C930AA" w:rsidP="00D63154">
      <w:pPr>
        <w:pStyle w:val="BodyText2"/>
        <w:rPr>
          <w:sz w:val="24"/>
        </w:rPr>
      </w:pPr>
      <w:r>
        <w:rPr>
          <w:sz w:val="24"/>
        </w:rPr>
        <w:tab/>
        <w:t xml:space="preserve">Copies of the proposed budget were provided to Council to review prior to workshop, so the </w:t>
      </w:r>
      <w:r w:rsidR="0019044A">
        <w:rPr>
          <w:sz w:val="24"/>
        </w:rPr>
        <w:t>proposed budget can be finalized and advertised open for inspection for adoption at the December meeting</w:t>
      </w:r>
      <w:r>
        <w:rPr>
          <w:sz w:val="24"/>
        </w:rPr>
        <w:t>.</w:t>
      </w:r>
    </w:p>
    <w:p w14:paraId="6608684F" w14:textId="1CC01D7B" w:rsidR="00CA4FD8" w:rsidRDefault="00C930AA" w:rsidP="00D63154">
      <w:pPr>
        <w:pStyle w:val="BodyText2"/>
        <w:rPr>
          <w:sz w:val="24"/>
        </w:rPr>
      </w:pPr>
      <w:r>
        <w:rPr>
          <w:sz w:val="24"/>
        </w:rPr>
        <w:tab/>
        <w:t>A motion was made by James Niethammer, seconded by Larry Hartman to authorize Secretary Schnoke</w:t>
      </w:r>
      <w:r w:rsidR="0019044A">
        <w:rPr>
          <w:sz w:val="24"/>
        </w:rPr>
        <w:t xml:space="preserve"> advertise the 2026 Proposed Budgets open for Inspection on 11/26/2025 for adoption at the 12/9/25 Council meeting; motion unanimously carried.</w:t>
      </w:r>
      <w:r>
        <w:rPr>
          <w:sz w:val="24"/>
        </w:rPr>
        <w:t xml:space="preserve"> </w:t>
      </w:r>
    </w:p>
    <w:p w14:paraId="787E3BF9" w14:textId="77777777" w:rsidR="00842FAE" w:rsidRDefault="00842FAE" w:rsidP="00FD0E13">
      <w:pPr>
        <w:pStyle w:val="BodyText2"/>
        <w:rPr>
          <w:sz w:val="24"/>
        </w:rPr>
      </w:pPr>
    </w:p>
    <w:p w14:paraId="3DD17A4F" w14:textId="60197F65" w:rsidR="0071417F" w:rsidRDefault="0071417F" w:rsidP="00FD0E13">
      <w:pPr>
        <w:pStyle w:val="BodyText2"/>
        <w:rPr>
          <w:sz w:val="24"/>
        </w:rPr>
      </w:pPr>
      <w:r>
        <w:rPr>
          <w:sz w:val="24"/>
        </w:rPr>
        <w:t>New Business:</w:t>
      </w:r>
    </w:p>
    <w:p w14:paraId="6A29F755" w14:textId="4284A0AC" w:rsidR="001E0D39" w:rsidRDefault="0019044A" w:rsidP="00D949D9">
      <w:pPr>
        <w:pStyle w:val="BodyText2"/>
        <w:rPr>
          <w:sz w:val="24"/>
        </w:rPr>
      </w:pPr>
      <w:r>
        <w:rPr>
          <w:sz w:val="24"/>
        </w:rPr>
        <w:t>Borough EMC</w:t>
      </w:r>
    </w:p>
    <w:p w14:paraId="3A874647" w14:textId="62CCB019" w:rsidR="0019044A" w:rsidRDefault="0019044A" w:rsidP="00D949D9">
      <w:pPr>
        <w:pStyle w:val="BodyText2"/>
        <w:rPr>
          <w:sz w:val="24"/>
        </w:rPr>
      </w:pPr>
      <w:r>
        <w:rPr>
          <w:sz w:val="24"/>
        </w:rPr>
        <w:tab/>
        <w:t>Brianna Laliberte, the Borough EMC provided a municipal briefing. Encourage all to have either homeowners insurance or renters insurance. Requesting to meet with the Borough to create a continuity of operations plan outlining how the Borough operates and can continue to serve the community in the event the Borough is unable to operate out of the municipal building.</w:t>
      </w:r>
    </w:p>
    <w:p w14:paraId="697B9FBD" w14:textId="77777777" w:rsidR="0019044A" w:rsidRDefault="0019044A" w:rsidP="00D949D9">
      <w:pPr>
        <w:pStyle w:val="BodyText2"/>
        <w:rPr>
          <w:sz w:val="24"/>
        </w:rPr>
      </w:pPr>
    </w:p>
    <w:p w14:paraId="4EF59D51" w14:textId="2735D172" w:rsidR="0019044A" w:rsidRDefault="0019044A" w:rsidP="00D949D9">
      <w:pPr>
        <w:pStyle w:val="BodyText2"/>
        <w:rPr>
          <w:sz w:val="24"/>
        </w:rPr>
      </w:pPr>
      <w:r>
        <w:rPr>
          <w:sz w:val="24"/>
        </w:rPr>
        <w:t>Richland Heritage Society</w:t>
      </w:r>
    </w:p>
    <w:p w14:paraId="57BCB547" w14:textId="44B6BFF1" w:rsidR="0019044A" w:rsidRDefault="0019044A" w:rsidP="00D949D9">
      <w:pPr>
        <w:pStyle w:val="BodyText2"/>
        <w:rPr>
          <w:sz w:val="24"/>
        </w:rPr>
      </w:pPr>
      <w:r>
        <w:rPr>
          <w:sz w:val="24"/>
        </w:rPr>
        <w:tab/>
        <w:t>Invitation letter for Council to attend the Wreath’s Across America Ceremony.</w:t>
      </w:r>
    </w:p>
    <w:p w14:paraId="1F7626DB" w14:textId="77777777" w:rsidR="0019044A" w:rsidRDefault="0019044A" w:rsidP="00D949D9">
      <w:pPr>
        <w:pStyle w:val="BodyText2"/>
        <w:rPr>
          <w:sz w:val="24"/>
        </w:rPr>
      </w:pPr>
    </w:p>
    <w:p w14:paraId="081284CF" w14:textId="2EEF5619" w:rsidR="0019044A" w:rsidRDefault="0019044A" w:rsidP="00D949D9">
      <w:pPr>
        <w:pStyle w:val="BodyText2"/>
        <w:rPr>
          <w:sz w:val="24"/>
        </w:rPr>
      </w:pPr>
      <w:r>
        <w:rPr>
          <w:sz w:val="24"/>
        </w:rPr>
        <w:t>2026 Proposed Meeting Schedule</w:t>
      </w:r>
    </w:p>
    <w:p w14:paraId="1DA5C81B" w14:textId="337A55AC" w:rsidR="0019044A" w:rsidRDefault="0019044A" w:rsidP="00D949D9">
      <w:pPr>
        <w:pStyle w:val="BodyText2"/>
        <w:rPr>
          <w:sz w:val="24"/>
        </w:rPr>
      </w:pPr>
      <w:r>
        <w:rPr>
          <w:sz w:val="24"/>
        </w:rPr>
        <w:tab/>
        <w:t>Council reviewed the proposed 2026 meeting schedule.</w:t>
      </w:r>
    </w:p>
    <w:p w14:paraId="5795C284" w14:textId="71CB7C21" w:rsidR="0019044A" w:rsidRDefault="0019044A" w:rsidP="00D949D9">
      <w:pPr>
        <w:pStyle w:val="BodyText2"/>
        <w:rPr>
          <w:sz w:val="24"/>
        </w:rPr>
      </w:pPr>
      <w:r>
        <w:rPr>
          <w:sz w:val="24"/>
        </w:rPr>
        <w:tab/>
      </w:r>
      <w:r>
        <w:rPr>
          <w:sz w:val="24"/>
        </w:rPr>
        <w:tab/>
        <w:t>Reorganization Meeting – Monday, January 5, 2025 at 7:00 pm</w:t>
      </w:r>
    </w:p>
    <w:p w14:paraId="31991257" w14:textId="2BA2F169" w:rsidR="0019044A" w:rsidRDefault="0019044A" w:rsidP="00D949D9">
      <w:pPr>
        <w:pStyle w:val="BodyText2"/>
        <w:rPr>
          <w:sz w:val="24"/>
        </w:rPr>
      </w:pPr>
      <w:r>
        <w:rPr>
          <w:sz w:val="24"/>
        </w:rPr>
        <w:tab/>
      </w:r>
      <w:r>
        <w:rPr>
          <w:sz w:val="24"/>
        </w:rPr>
        <w:tab/>
        <w:t>Regular Monthly Meetings – second Tuesday at 7:00 pm</w:t>
      </w:r>
    </w:p>
    <w:p w14:paraId="0D25168A" w14:textId="6D0EB26B" w:rsidR="0019044A" w:rsidRDefault="0019044A" w:rsidP="00D949D9">
      <w:pPr>
        <w:pStyle w:val="BodyText2"/>
        <w:rPr>
          <w:sz w:val="24"/>
        </w:rPr>
      </w:pPr>
      <w:r>
        <w:rPr>
          <w:sz w:val="24"/>
        </w:rPr>
        <w:tab/>
      </w:r>
      <w:r>
        <w:rPr>
          <w:sz w:val="24"/>
        </w:rPr>
        <w:tab/>
        <w:t>Workshop Meetings – fourth Tuesday at 6:30 pm as needed</w:t>
      </w:r>
    </w:p>
    <w:p w14:paraId="0B53182C" w14:textId="0334B166" w:rsidR="0019044A" w:rsidRDefault="0019044A" w:rsidP="00D949D9">
      <w:pPr>
        <w:pStyle w:val="BodyText2"/>
        <w:rPr>
          <w:sz w:val="24"/>
        </w:rPr>
      </w:pPr>
      <w:r>
        <w:rPr>
          <w:sz w:val="24"/>
        </w:rPr>
        <w:lastRenderedPageBreak/>
        <w:tab/>
        <w:t>A motion was made by Larry Hartman, seconded by James Niethammer to approve the proposed 2026 meeting schedule; motion unanimously carried.</w:t>
      </w:r>
    </w:p>
    <w:p w14:paraId="12594249" w14:textId="70D55C10" w:rsidR="0019044A" w:rsidRDefault="0019044A" w:rsidP="00D949D9">
      <w:pPr>
        <w:pStyle w:val="BodyText2"/>
        <w:rPr>
          <w:sz w:val="24"/>
        </w:rPr>
      </w:pPr>
      <w:r>
        <w:rPr>
          <w:sz w:val="24"/>
        </w:rPr>
        <w:tab/>
        <w:t>A motion was made by Larry Hartman, seconded by Matthew Johnson to authorize Secretary Schnoke to advertise the approved 2026 meeting schedule; motion unanimously carried.</w:t>
      </w:r>
    </w:p>
    <w:p w14:paraId="3FA16D97" w14:textId="77777777" w:rsidR="00D949D9" w:rsidRDefault="00D949D9" w:rsidP="00FD0E13">
      <w:pPr>
        <w:pStyle w:val="BodyText2"/>
        <w:rPr>
          <w:sz w:val="24"/>
        </w:rPr>
      </w:pPr>
    </w:p>
    <w:p w14:paraId="45A558FB" w14:textId="1B29649F" w:rsidR="00FD0E13" w:rsidRPr="00752548" w:rsidRDefault="00FD0E13" w:rsidP="00FD0E13">
      <w:pPr>
        <w:pStyle w:val="BodyText2"/>
        <w:rPr>
          <w:sz w:val="24"/>
        </w:rPr>
      </w:pPr>
      <w:r w:rsidRPr="00752548">
        <w:rPr>
          <w:sz w:val="24"/>
        </w:rPr>
        <w:t>President Bricker asked if there were any comments for the good of the Borough. With no additional matters presented, a motion was made by</w:t>
      </w:r>
      <w:r w:rsidR="000B2333">
        <w:rPr>
          <w:sz w:val="24"/>
        </w:rPr>
        <w:t xml:space="preserve"> </w:t>
      </w:r>
      <w:r w:rsidR="00132A8B">
        <w:rPr>
          <w:sz w:val="24"/>
        </w:rPr>
        <w:t>James Niethammer</w:t>
      </w:r>
      <w:r w:rsidRPr="00752548">
        <w:rPr>
          <w:sz w:val="24"/>
        </w:rPr>
        <w:t xml:space="preserve">, seconded by </w:t>
      </w:r>
      <w:r w:rsidR="00D949D9">
        <w:rPr>
          <w:sz w:val="24"/>
        </w:rPr>
        <w:t>Larry Hartman</w:t>
      </w:r>
      <w:r w:rsidRPr="00752548">
        <w:rPr>
          <w:sz w:val="24"/>
        </w:rPr>
        <w:t>, to adjourn. Motion unanimously carried.</w:t>
      </w:r>
    </w:p>
    <w:p w14:paraId="73537277" w14:textId="77777777" w:rsidR="00FD0E13" w:rsidRPr="00752548" w:rsidRDefault="00FD0E13" w:rsidP="00FD0E13">
      <w:pPr>
        <w:spacing w:after="0"/>
        <w:rPr>
          <w:rFonts w:ascii="Times New Roman" w:hAnsi="Times New Roman" w:cs="Times New Roman"/>
          <w:sz w:val="16"/>
          <w:szCs w:val="16"/>
        </w:rPr>
      </w:pPr>
    </w:p>
    <w:p w14:paraId="635B44E7" w14:textId="42014120" w:rsidR="00FD0E13" w:rsidRDefault="00FD0E13" w:rsidP="00FD0E13">
      <w:pPr>
        <w:spacing w:after="0"/>
        <w:rPr>
          <w:rFonts w:ascii="Times New Roman" w:hAnsi="Times New Roman" w:cs="Times New Roman"/>
          <w:sz w:val="24"/>
          <w:szCs w:val="24"/>
        </w:rPr>
      </w:pPr>
      <w:r w:rsidRPr="00752548">
        <w:rPr>
          <w:rFonts w:ascii="Times New Roman" w:hAnsi="Times New Roman" w:cs="Times New Roman"/>
          <w:sz w:val="24"/>
          <w:szCs w:val="24"/>
        </w:rPr>
        <w:t xml:space="preserve">The meeting was adjourned at </w:t>
      </w:r>
      <w:r w:rsidR="00132A8B">
        <w:rPr>
          <w:rFonts w:ascii="Times New Roman" w:hAnsi="Times New Roman" w:cs="Times New Roman"/>
          <w:sz w:val="24"/>
          <w:szCs w:val="24"/>
        </w:rPr>
        <w:t>7:</w:t>
      </w:r>
      <w:r w:rsidR="0019044A">
        <w:rPr>
          <w:rFonts w:ascii="Times New Roman" w:hAnsi="Times New Roman" w:cs="Times New Roman"/>
          <w:sz w:val="24"/>
          <w:szCs w:val="24"/>
        </w:rPr>
        <w:t>47</w:t>
      </w:r>
      <w:r w:rsidRPr="00752548">
        <w:rPr>
          <w:rFonts w:ascii="Times New Roman" w:hAnsi="Times New Roman" w:cs="Times New Roman"/>
          <w:sz w:val="24"/>
          <w:szCs w:val="24"/>
        </w:rPr>
        <w:t xml:space="preserve"> </w:t>
      </w:r>
      <w:r w:rsidR="000C525F">
        <w:rPr>
          <w:rFonts w:ascii="Times New Roman" w:hAnsi="Times New Roman" w:cs="Times New Roman"/>
          <w:sz w:val="24"/>
          <w:szCs w:val="24"/>
        </w:rPr>
        <w:t>P.M.</w:t>
      </w:r>
    </w:p>
    <w:p w14:paraId="4A3C0EAC" w14:textId="77777777" w:rsidR="0039042A" w:rsidRPr="00A74089" w:rsidRDefault="0039042A" w:rsidP="00FD0E13">
      <w:pPr>
        <w:spacing w:after="0"/>
        <w:rPr>
          <w:rFonts w:ascii="Times New Roman" w:hAnsi="Times New Roman" w:cs="Times New Roman"/>
          <w:sz w:val="24"/>
          <w:szCs w:val="24"/>
        </w:rPr>
      </w:pPr>
    </w:p>
    <w:p w14:paraId="3F6F2D8E" w14:textId="77777777" w:rsidR="00FD0E13" w:rsidRDefault="00FD0E13" w:rsidP="00BC1DF5">
      <w:pPr>
        <w:spacing w:after="0"/>
        <w:ind w:left="4320" w:firstLine="720"/>
        <w:rPr>
          <w:rFonts w:ascii="Times New Roman" w:hAnsi="Times New Roman" w:cs="Times New Roman"/>
          <w:sz w:val="24"/>
          <w:szCs w:val="24"/>
        </w:rPr>
      </w:pPr>
      <w:r w:rsidRPr="00A74089">
        <w:rPr>
          <w:rFonts w:ascii="Times New Roman" w:hAnsi="Times New Roman" w:cs="Times New Roman"/>
          <w:sz w:val="24"/>
          <w:szCs w:val="24"/>
        </w:rPr>
        <w:t>Respectfully Submitted By:</w:t>
      </w:r>
    </w:p>
    <w:p w14:paraId="2733800C" w14:textId="77777777" w:rsidR="00FD0E13" w:rsidRPr="00A74089" w:rsidRDefault="00FD0E13" w:rsidP="00BC1DF5">
      <w:pPr>
        <w:spacing w:after="0"/>
        <w:ind w:left="4320" w:firstLine="720"/>
        <w:rPr>
          <w:rFonts w:ascii="Times New Roman" w:hAnsi="Times New Roman" w:cs="Times New Roman"/>
          <w:sz w:val="24"/>
          <w:szCs w:val="24"/>
        </w:rPr>
      </w:pPr>
    </w:p>
    <w:p w14:paraId="58AE17C4" w14:textId="77777777" w:rsidR="00BC1DF5" w:rsidRDefault="00FD0E13" w:rsidP="00FD0E13">
      <w:pPr>
        <w:pStyle w:val="NoSpacing"/>
        <w:ind w:left="4320" w:firstLine="720"/>
        <w:rPr>
          <w:rFonts w:ascii="Times New Roman" w:hAnsi="Times New Roman" w:cs="Times New Roman"/>
          <w:sz w:val="24"/>
          <w:szCs w:val="24"/>
        </w:rPr>
      </w:pPr>
      <w:r w:rsidRPr="00A74089">
        <w:rPr>
          <w:rFonts w:ascii="Times New Roman" w:hAnsi="Times New Roman" w:cs="Times New Roman"/>
          <w:sz w:val="24"/>
          <w:szCs w:val="24"/>
        </w:rPr>
        <w:t>Rebecca Schnoke,</w:t>
      </w:r>
      <w:r w:rsidR="00BC1DF5">
        <w:rPr>
          <w:rFonts w:ascii="Times New Roman" w:hAnsi="Times New Roman" w:cs="Times New Roman"/>
          <w:sz w:val="24"/>
          <w:szCs w:val="24"/>
        </w:rPr>
        <w:t xml:space="preserve"> </w:t>
      </w:r>
    </w:p>
    <w:p w14:paraId="4D0646F0" w14:textId="29D28D00" w:rsidR="009F4BEF" w:rsidRDefault="00FD0E13" w:rsidP="00BC1DF5">
      <w:pPr>
        <w:pStyle w:val="NoSpacing"/>
        <w:ind w:left="4320" w:firstLine="720"/>
      </w:pPr>
      <w:r w:rsidRPr="00A74089">
        <w:rPr>
          <w:rFonts w:ascii="Times New Roman" w:hAnsi="Times New Roman" w:cs="Times New Roman"/>
          <w:sz w:val="24"/>
          <w:szCs w:val="24"/>
        </w:rPr>
        <w:t xml:space="preserve">Richland Borough Secretary </w:t>
      </w:r>
    </w:p>
    <w:sectPr w:rsidR="009F4BEF" w:rsidSect="00FD0E13">
      <w:headerReference w:type="default" r:id="rId7"/>
      <w:pgSz w:w="12240" w:h="15840"/>
      <w:pgMar w:top="1440" w:right="1152"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AFF28" w14:textId="77777777" w:rsidR="008C5DFD" w:rsidRDefault="008C5DFD" w:rsidP="003B443E">
      <w:pPr>
        <w:spacing w:after="0" w:line="240" w:lineRule="auto"/>
      </w:pPr>
      <w:r>
        <w:separator/>
      </w:r>
    </w:p>
  </w:endnote>
  <w:endnote w:type="continuationSeparator" w:id="0">
    <w:p w14:paraId="5D9AC567" w14:textId="77777777" w:rsidR="008C5DFD" w:rsidRDefault="008C5DFD" w:rsidP="003B4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2097A" w14:textId="77777777" w:rsidR="008C5DFD" w:rsidRDefault="008C5DFD" w:rsidP="003B443E">
      <w:pPr>
        <w:spacing w:after="0" w:line="240" w:lineRule="auto"/>
      </w:pPr>
      <w:r>
        <w:separator/>
      </w:r>
    </w:p>
  </w:footnote>
  <w:footnote w:type="continuationSeparator" w:id="0">
    <w:p w14:paraId="10EC2FFC" w14:textId="77777777" w:rsidR="008C5DFD" w:rsidRDefault="008C5DFD" w:rsidP="003B44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D443" w14:textId="77777777" w:rsidR="0039042A" w:rsidRDefault="0039042A">
    <w:pPr>
      <w:pStyle w:val="Header"/>
    </w:pPr>
    <w:r>
      <w:tab/>
      <w:t xml:space="preserve">                                                                                  Richland Borough Council – Regular Meeting</w:t>
    </w:r>
  </w:p>
  <w:p w14:paraId="547DF07F" w14:textId="1A52F003" w:rsidR="0039042A" w:rsidRDefault="0039042A">
    <w:pPr>
      <w:pStyle w:val="Header"/>
    </w:pPr>
    <w:r>
      <w:tab/>
      <w:t xml:space="preserve">                                                                                             Tuesday, </w:t>
    </w:r>
    <w:r w:rsidR="000562A2">
      <w:t>November 11</w:t>
    </w:r>
    <w:r w:rsidR="006C312B">
      <w:t>, 2025</w:t>
    </w:r>
    <w:r>
      <w:t>, 7:00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87164"/>
    <w:multiLevelType w:val="hybridMultilevel"/>
    <w:tmpl w:val="91668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8A07732"/>
    <w:multiLevelType w:val="hybridMultilevel"/>
    <w:tmpl w:val="2EBC3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04569DC"/>
    <w:multiLevelType w:val="hybridMultilevel"/>
    <w:tmpl w:val="E4BA51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67130261">
    <w:abstractNumId w:val="2"/>
  </w:num>
  <w:num w:numId="2" w16cid:durableId="568927889">
    <w:abstractNumId w:val="1"/>
  </w:num>
  <w:num w:numId="3" w16cid:durableId="47458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E13"/>
    <w:rsid w:val="00005DDB"/>
    <w:rsid w:val="00007ABC"/>
    <w:rsid w:val="00015629"/>
    <w:rsid w:val="00016085"/>
    <w:rsid w:val="000201EB"/>
    <w:rsid w:val="0003235C"/>
    <w:rsid w:val="00035048"/>
    <w:rsid w:val="00036A13"/>
    <w:rsid w:val="00037F45"/>
    <w:rsid w:val="00040C13"/>
    <w:rsid w:val="00042166"/>
    <w:rsid w:val="00044301"/>
    <w:rsid w:val="00050953"/>
    <w:rsid w:val="00050BF3"/>
    <w:rsid w:val="00050D40"/>
    <w:rsid w:val="000562A2"/>
    <w:rsid w:val="000600E5"/>
    <w:rsid w:val="0006082F"/>
    <w:rsid w:val="00060954"/>
    <w:rsid w:val="00061AD6"/>
    <w:rsid w:val="0006291D"/>
    <w:rsid w:val="00066ABD"/>
    <w:rsid w:val="000670E7"/>
    <w:rsid w:val="00070518"/>
    <w:rsid w:val="00072DA9"/>
    <w:rsid w:val="00073B10"/>
    <w:rsid w:val="00074B56"/>
    <w:rsid w:val="00076835"/>
    <w:rsid w:val="00082770"/>
    <w:rsid w:val="000875BF"/>
    <w:rsid w:val="00091ABF"/>
    <w:rsid w:val="0009328E"/>
    <w:rsid w:val="0009652C"/>
    <w:rsid w:val="000A1F77"/>
    <w:rsid w:val="000A36BB"/>
    <w:rsid w:val="000A3BE6"/>
    <w:rsid w:val="000A4F29"/>
    <w:rsid w:val="000A6E66"/>
    <w:rsid w:val="000B04CD"/>
    <w:rsid w:val="000B0F9A"/>
    <w:rsid w:val="000B2333"/>
    <w:rsid w:val="000B4BE4"/>
    <w:rsid w:val="000B672B"/>
    <w:rsid w:val="000C0132"/>
    <w:rsid w:val="000C0698"/>
    <w:rsid w:val="000C0A13"/>
    <w:rsid w:val="000C24EF"/>
    <w:rsid w:val="000C2BAE"/>
    <w:rsid w:val="000C525F"/>
    <w:rsid w:val="000C5643"/>
    <w:rsid w:val="000C7ECE"/>
    <w:rsid w:val="000D1E54"/>
    <w:rsid w:val="000D217E"/>
    <w:rsid w:val="000D3EA2"/>
    <w:rsid w:val="000D5491"/>
    <w:rsid w:val="000D7F7D"/>
    <w:rsid w:val="000E3A6C"/>
    <w:rsid w:val="000E4AFE"/>
    <w:rsid w:val="000E504D"/>
    <w:rsid w:val="000E6698"/>
    <w:rsid w:val="000F48FB"/>
    <w:rsid w:val="000F4BD0"/>
    <w:rsid w:val="000F689B"/>
    <w:rsid w:val="00103D6E"/>
    <w:rsid w:val="001053B5"/>
    <w:rsid w:val="00107360"/>
    <w:rsid w:val="00112492"/>
    <w:rsid w:val="00114004"/>
    <w:rsid w:val="00125C25"/>
    <w:rsid w:val="00126E90"/>
    <w:rsid w:val="00127019"/>
    <w:rsid w:val="00127F14"/>
    <w:rsid w:val="00131FEF"/>
    <w:rsid w:val="00132A8B"/>
    <w:rsid w:val="0013502F"/>
    <w:rsid w:val="001407EF"/>
    <w:rsid w:val="00140E89"/>
    <w:rsid w:val="00141713"/>
    <w:rsid w:val="00147F3B"/>
    <w:rsid w:val="00150DBA"/>
    <w:rsid w:val="00153113"/>
    <w:rsid w:val="0016152D"/>
    <w:rsid w:val="00161AFC"/>
    <w:rsid w:val="00163821"/>
    <w:rsid w:val="00164E6F"/>
    <w:rsid w:val="00167813"/>
    <w:rsid w:val="001726EE"/>
    <w:rsid w:val="00177293"/>
    <w:rsid w:val="001827F3"/>
    <w:rsid w:val="00182CCA"/>
    <w:rsid w:val="0018302E"/>
    <w:rsid w:val="0018541D"/>
    <w:rsid w:val="00185AF1"/>
    <w:rsid w:val="00186C05"/>
    <w:rsid w:val="0019044A"/>
    <w:rsid w:val="001928F9"/>
    <w:rsid w:val="00197AA9"/>
    <w:rsid w:val="001B1049"/>
    <w:rsid w:val="001B12B1"/>
    <w:rsid w:val="001B490B"/>
    <w:rsid w:val="001B4F13"/>
    <w:rsid w:val="001D5BFE"/>
    <w:rsid w:val="001D6B90"/>
    <w:rsid w:val="001E0D39"/>
    <w:rsid w:val="001E1918"/>
    <w:rsid w:val="001E771A"/>
    <w:rsid w:val="001E775A"/>
    <w:rsid w:val="001F22EC"/>
    <w:rsid w:val="002014E4"/>
    <w:rsid w:val="00201AEE"/>
    <w:rsid w:val="00204604"/>
    <w:rsid w:val="00206E7E"/>
    <w:rsid w:val="00210C98"/>
    <w:rsid w:val="0021244F"/>
    <w:rsid w:val="00214914"/>
    <w:rsid w:val="002178FD"/>
    <w:rsid w:val="00217A60"/>
    <w:rsid w:val="00223E78"/>
    <w:rsid w:val="00226DE5"/>
    <w:rsid w:val="00230117"/>
    <w:rsid w:val="00230119"/>
    <w:rsid w:val="0023018C"/>
    <w:rsid w:val="00234598"/>
    <w:rsid w:val="0023512B"/>
    <w:rsid w:val="00236007"/>
    <w:rsid w:val="0023799F"/>
    <w:rsid w:val="00237CE1"/>
    <w:rsid w:val="00245AAF"/>
    <w:rsid w:val="00245C75"/>
    <w:rsid w:val="002462E2"/>
    <w:rsid w:val="00246EA1"/>
    <w:rsid w:val="00250F5A"/>
    <w:rsid w:val="00253B92"/>
    <w:rsid w:val="0025673D"/>
    <w:rsid w:val="00256F6B"/>
    <w:rsid w:val="00257C11"/>
    <w:rsid w:val="002601F4"/>
    <w:rsid w:val="0026242E"/>
    <w:rsid w:val="00272F39"/>
    <w:rsid w:val="00275439"/>
    <w:rsid w:val="00275A81"/>
    <w:rsid w:val="00277C9D"/>
    <w:rsid w:val="002821C1"/>
    <w:rsid w:val="0028316D"/>
    <w:rsid w:val="00283307"/>
    <w:rsid w:val="002850DE"/>
    <w:rsid w:val="002858E8"/>
    <w:rsid w:val="00291A88"/>
    <w:rsid w:val="002A01A8"/>
    <w:rsid w:val="002A0D60"/>
    <w:rsid w:val="002A2A7C"/>
    <w:rsid w:val="002A3F98"/>
    <w:rsid w:val="002A54A4"/>
    <w:rsid w:val="002A5C35"/>
    <w:rsid w:val="002A70AF"/>
    <w:rsid w:val="002A76F4"/>
    <w:rsid w:val="002B0DBC"/>
    <w:rsid w:val="002B3FC6"/>
    <w:rsid w:val="002B5BFB"/>
    <w:rsid w:val="002D1D97"/>
    <w:rsid w:val="002D7A56"/>
    <w:rsid w:val="002E0B1B"/>
    <w:rsid w:val="002E3D5E"/>
    <w:rsid w:val="002E4F36"/>
    <w:rsid w:val="002E5670"/>
    <w:rsid w:val="002E7793"/>
    <w:rsid w:val="002F2880"/>
    <w:rsid w:val="003008CA"/>
    <w:rsid w:val="003079C5"/>
    <w:rsid w:val="00307B14"/>
    <w:rsid w:val="00311D4C"/>
    <w:rsid w:val="0031677E"/>
    <w:rsid w:val="003256DF"/>
    <w:rsid w:val="00330603"/>
    <w:rsid w:val="00331FAA"/>
    <w:rsid w:val="0033271E"/>
    <w:rsid w:val="003417FF"/>
    <w:rsid w:val="00343324"/>
    <w:rsid w:val="00345983"/>
    <w:rsid w:val="00350E8A"/>
    <w:rsid w:val="00353252"/>
    <w:rsid w:val="003577AD"/>
    <w:rsid w:val="00361BFF"/>
    <w:rsid w:val="00365581"/>
    <w:rsid w:val="00365605"/>
    <w:rsid w:val="0036573F"/>
    <w:rsid w:val="00371800"/>
    <w:rsid w:val="00375AA1"/>
    <w:rsid w:val="00384CD8"/>
    <w:rsid w:val="0039042A"/>
    <w:rsid w:val="003924FD"/>
    <w:rsid w:val="003A31DD"/>
    <w:rsid w:val="003B0C5D"/>
    <w:rsid w:val="003B443E"/>
    <w:rsid w:val="003D46E8"/>
    <w:rsid w:val="003E08A2"/>
    <w:rsid w:val="003E6CE4"/>
    <w:rsid w:val="003E6D05"/>
    <w:rsid w:val="003E7267"/>
    <w:rsid w:val="003F0932"/>
    <w:rsid w:val="003F4598"/>
    <w:rsid w:val="003F498C"/>
    <w:rsid w:val="003F6702"/>
    <w:rsid w:val="003F690B"/>
    <w:rsid w:val="00401146"/>
    <w:rsid w:val="00404060"/>
    <w:rsid w:val="00417DB6"/>
    <w:rsid w:val="00423E58"/>
    <w:rsid w:val="004241C2"/>
    <w:rsid w:val="00425072"/>
    <w:rsid w:val="00425328"/>
    <w:rsid w:val="00433E76"/>
    <w:rsid w:val="0043511B"/>
    <w:rsid w:val="004360E0"/>
    <w:rsid w:val="00441A32"/>
    <w:rsid w:val="00442698"/>
    <w:rsid w:val="00442DD0"/>
    <w:rsid w:val="00443959"/>
    <w:rsid w:val="0045045F"/>
    <w:rsid w:val="00451E71"/>
    <w:rsid w:val="00453AEC"/>
    <w:rsid w:val="00455B80"/>
    <w:rsid w:val="00461A78"/>
    <w:rsid w:val="00465BF0"/>
    <w:rsid w:val="00466B4C"/>
    <w:rsid w:val="00471136"/>
    <w:rsid w:val="00472DC9"/>
    <w:rsid w:val="004731C4"/>
    <w:rsid w:val="00473B6F"/>
    <w:rsid w:val="004762DE"/>
    <w:rsid w:val="00476E0A"/>
    <w:rsid w:val="00485F1B"/>
    <w:rsid w:val="00494465"/>
    <w:rsid w:val="00494B2A"/>
    <w:rsid w:val="00494B62"/>
    <w:rsid w:val="0049677E"/>
    <w:rsid w:val="004A0D64"/>
    <w:rsid w:val="004A3DA9"/>
    <w:rsid w:val="004A6062"/>
    <w:rsid w:val="004A634E"/>
    <w:rsid w:val="004A6B37"/>
    <w:rsid w:val="004B4C03"/>
    <w:rsid w:val="004C2377"/>
    <w:rsid w:val="004D1D73"/>
    <w:rsid w:val="004D2B09"/>
    <w:rsid w:val="004D6413"/>
    <w:rsid w:val="004F201D"/>
    <w:rsid w:val="004F228C"/>
    <w:rsid w:val="004F3480"/>
    <w:rsid w:val="004F38DA"/>
    <w:rsid w:val="004F4BC0"/>
    <w:rsid w:val="004F627E"/>
    <w:rsid w:val="00502B84"/>
    <w:rsid w:val="00502EE8"/>
    <w:rsid w:val="005058E0"/>
    <w:rsid w:val="00506773"/>
    <w:rsid w:val="0050788F"/>
    <w:rsid w:val="00507E66"/>
    <w:rsid w:val="00511F22"/>
    <w:rsid w:val="00512975"/>
    <w:rsid w:val="00514681"/>
    <w:rsid w:val="0051506D"/>
    <w:rsid w:val="00515353"/>
    <w:rsid w:val="00517926"/>
    <w:rsid w:val="00520F16"/>
    <w:rsid w:val="005240C7"/>
    <w:rsid w:val="00525754"/>
    <w:rsid w:val="005272BE"/>
    <w:rsid w:val="00527A99"/>
    <w:rsid w:val="00534759"/>
    <w:rsid w:val="00535A68"/>
    <w:rsid w:val="005463E8"/>
    <w:rsid w:val="00547F0F"/>
    <w:rsid w:val="00551591"/>
    <w:rsid w:val="00556B8D"/>
    <w:rsid w:val="0056052C"/>
    <w:rsid w:val="005645A0"/>
    <w:rsid w:val="00570E2A"/>
    <w:rsid w:val="00571AC3"/>
    <w:rsid w:val="00575479"/>
    <w:rsid w:val="00584A4D"/>
    <w:rsid w:val="00585F90"/>
    <w:rsid w:val="0059271D"/>
    <w:rsid w:val="0059292B"/>
    <w:rsid w:val="00597705"/>
    <w:rsid w:val="005A17E4"/>
    <w:rsid w:val="005A2AA7"/>
    <w:rsid w:val="005A7061"/>
    <w:rsid w:val="005A7F76"/>
    <w:rsid w:val="005B3A1C"/>
    <w:rsid w:val="005B5BA8"/>
    <w:rsid w:val="005D059C"/>
    <w:rsid w:val="005D3E48"/>
    <w:rsid w:val="005D6A31"/>
    <w:rsid w:val="005D6F04"/>
    <w:rsid w:val="005D7F5B"/>
    <w:rsid w:val="005E083A"/>
    <w:rsid w:val="005E574B"/>
    <w:rsid w:val="005E6D40"/>
    <w:rsid w:val="005E7BE8"/>
    <w:rsid w:val="005F2978"/>
    <w:rsid w:val="005F3B4A"/>
    <w:rsid w:val="005F57EE"/>
    <w:rsid w:val="005F582E"/>
    <w:rsid w:val="005F657C"/>
    <w:rsid w:val="006030FA"/>
    <w:rsid w:val="00603DD7"/>
    <w:rsid w:val="00620CDF"/>
    <w:rsid w:val="00621717"/>
    <w:rsid w:val="00621E92"/>
    <w:rsid w:val="00624A60"/>
    <w:rsid w:val="006253CD"/>
    <w:rsid w:val="00625B8F"/>
    <w:rsid w:val="00625E08"/>
    <w:rsid w:val="006405E8"/>
    <w:rsid w:val="00641E9D"/>
    <w:rsid w:val="00642402"/>
    <w:rsid w:val="006437B4"/>
    <w:rsid w:val="00644949"/>
    <w:rsid w:val="006469D4"/>
    <w:rsid w:val="00647A26"/>
    <w:rsid w:val="00652736"/>
    <w:rsid w:val="00654540"/>
    <w:rsid w:val="00655BAE"/>
    <w:rsid w:val="00655DE1"/>
    <w:rsid w:val="00656EE2"/>
    <w:rsid w:val="00664BE4"/>
    <w:rsid w:val="00666145"/>
    <w:rsid w:val="00672015"/>
    <w:rsid w:val="00672AFD"/>
    <w:rsid w:val="006768FE"/>
    <w:rsid w:val="00677E07"/>
    <w:rsid w:val="00680A58"/>
    <w:rsid w:val="00682D56"/>
    <w:rsid w:val="0069079D"/>
    <w:rsid w:val="006913D2"/>
    <w:rsid w:val="006A2312"/>
    <w:rsid w:val="006A4542"/>
    <w:rsid w:val="006A476E"/>
    <w:rsid w:val="006A4D63"/>
    <w:rsid w:val="006A71E9"/>
    <w:rsid w:val="006B0207"/>
    <w:rsid w:val="006B5394"/>
    <w:rsid w:val="006B7F1A"/>
    <w:rsid w:val="006C00DD"/>
    <w:rsid w:val="006C2316"/>
    <w:rsid w:val="006C312B"/>
    <w:rsid w:val="006C58C4"/>
    <w:rsid w:val="006D2EB2"/>
    <w:rsid w:val="006D35FB"/>
    <w:rsid w:val="006E7B02"/>
    <w:rsid w:val="006E7F3B"/>
    <w:rsid w:val="006F0BB3"/>
    <w:rsid w:val="006F777D"/>
    <w:rsid w:val="00700568"/>
    <w:rsid w:val="007025A7"/>
    <w:rsid w:val="00712CEB"/>
    <w:rsid w:val="007137A7"/>
    <w:rsid w:val="00713BC1"/>
    <w:rsid w:val="0071417F"/>
    <w:rsid w:val="0072449A"/>
    <w:rsid w:val="00726B10"/>
    <w:rsid w:val="0072798A"/>
    <w:rsid w:val="00730C8F"/>
    <w:rsid w:val="00734C31"/>
    <w:rsid w:val="00737946"/>
    <w:rsid w:val="00737F88"/>
    <w:rsid w:val="00742461"/>
    <w:rsid w:val="00744EB8"/>
    <w:rsid w:val="00745EAE"/>
    <w:rsid w:val="007462D2"/>
    <w:rsid w:val="00751B4F"/>
    <w:rsid w:val="00752548"/>
    <w:rsid w:val="007553DA"/>
    <w:rsid w:val="007578A5"/>
    <w:rsid w:val="00757951"/>
    <w:rsid w:val="00757C6D"/>
    <w:rsid w:val="00760A6A"/>
    <w:rsid w:val="00762A53"/>
    <w:rsid w:val="0076318D"/>
    <w:rsid w:val="00763A4B"/>
    <w:rsid w:val="00764A7E"/>
    <w:rsid w:val="00772361"/>
    <w:rsid w:val="00773DEE"/>
    <w:rsid w:val="007746E3"/>
    <w:rsid w:val="0077484A"/>
    <w:rsid w:val="0077759D"/>
    <w:rsid w:val="00781572"/>
    <w:rsid w:val="00781D50"/>
    <w:rsid w:val="00790E5E"/>
    <w:rsid w:val="00792BBC"/>
    <w:rsid w:val="00792F79"/>
    <w:rsid w:val="007A0C33"/>
    <w:rsid w:val="007A1B3E"/>
    <w:rsid w:val="007B10C3"/>
    <w:rsid w:val="007B48A4"/>
    <w:rsid w:val="007B5DBA"/>
    <w:rsid w:val="007C2895"/>
    <w:rsid w:val="007C52AA"/>
    <w:rsid w:val="007C79F2"/>
    <w:rsid w:val="007D1601"/>
    <w:rsid w:val="007D5D37"/>
    <w:rsid w:val="007D5EC1"/>
    <w:rsid w:val="007D64D8"/>
    <w:rsid w:val="007D7F79"/>
    <w:rsid w:val="007E0675"/>
    <w:rsid w:val="007E1488"/>
    <w:rsid w:val="007E6854"/>
    <w:rsid w:val="007F195E"/>
    <w:rsid w:val="007F53DE"/>
    <w:rsid w:val="00800D9F"/>
    <w:rsid w:val="00801312"/>
    <w:rsid w:val="0080188E"/>
    <w:rsid w:val="008036EC"/>
    <w:rsid w:val="008038A7"/>
    <w:rsid w:val="008100CA"/>
    <w:rsid w:val="008205E2"/>
    <w:rsid w:val="0082110D"/>
    <w:rsid w:val="008230A5"/>
    <w:rsid w:val="008230A6"/>
    <w:rsid w:val="00835D4D"/>
    <w:rsid w:val="0084093D"/>
    <w:rsid w:val="00842EA7"/>
    <w:rsid w:val="00842FAE"/>
    <w:rsid w:val="008433CE"/>
    <w:rsid w:val="00846524"/>
    <w:rsid w:val="00847F51"/>
    <w:rsid w:val="0085086C"/>
    <w:rsid w:val="00864E00"/>
    <w:rsid w:val="008664E2"/>
    <w:rsid w:val="008801AD"/>
    <w:rsid w:val="0088193B"/>
    <w:rsid w:val="00882BEF"/>
    <w:rsid w:val="008901C3"/>
    <w:rsid w:val="00890D0B"/>
    <w:rsid w:val="00891B1B"/>
    <w:rsid w:val="00894571"/>
    <w:rsid w:val="008B76D0"/>
    <w:rsid w:val="008C0640"/>
    <w:rsid w:val="008C3AA1"/>
    <w:rsid w:val="008C40AD"/>
    <w:rsid w:val="008C5DFD"/>
    <w:rsid w:val="008C689A"/>
    <w:rsid w:val="008C7B57"/>
    <w:rsid w:val="008D3465"/>
    <w:rsid w:val="008F4B71"/>
    <w:rsid w:val="00903F60"/>
    <w:rsid w:val="009100C2"/>
    <w:rsid w:val="00910F06"/>
    <w:rsid w:val="0091346D"/>
    <w:rsid w:val="0092176A"/>
    <w:rsid w:val="00926644"/>
    <w:rsid w:val="00926DFA"/>
    <w:rsid w:val="009339C5"/>
    <w:rsid w:val="00935590"/>
    <w:rsid w:val="00941E6A"/>
    <w:rsid w:val="00947615"/>
    <w:rsid w:val="00951A28"/>
    <w:rsid w:val="009529AE"/>
    <w:rsid w:val="009569DE"/>
    <w:rsid w:val="00957747"/>
    <w:rsid w:val="00962140"/>
    <w:rsid w:val="00965091"/>
    <w:rsid w:val="00965E66"/>
    <w:rsid w:val="00972010"/>
    <w:rsid w:val="009753B2"/>
    <w:rsid w:val="009762D0"/>
    <w:rsid w:val="00977451"/>
    <w:rsid w:val="00980A00"/>
    <w:rsid w:val="009823A6"/>
    <w:rsid w:val="009844BB"/>
    <w:rsid w:val="00984C5C"/>
    <w:rsid w:val="00996A44"/>
    <w:rsid w:val="009A277A"/>
    <w:rsid w:val="009A27E6"/>
    <w:rsid w:val="009A4A9A"/>
    <w:rsid w:val="009A7442"/>
    <w:rsid w:val="009B5CCA"/>
    <w:rsid w:val="009B6ABB"/>
    <w:rsid w:val="009C0C1B"/>
    <w:rsid w:val="009C35EF"/>
    <w:rsid w:val="009C47E9"/>
    <w:rsid w:val="009C488A"/>
    <w:rsid w:val="009D4D7D"/>
    <w:rsid w:val="009E0CBB"/>
    <w:rsid w:val="009E6FB9"/>
    <w:rsid w:val="009F195D"/>
    <w:rsid w:val="009F2975"/>
    <w:rsid w:val="009F4BEF"/>
    <w:rsid w:val="00A0139C"/>
    <w:rsid w:val="00A020D1"/>
    <w:rsid w:val="00A0381C"/>
    <w:rsid w:val="00A13FDE"/>
    <w:rsid w:val="00A16529"/>
    <w:rsid w:val="00A1703C"/>
    <w:rsid w:val="00A27208"/>
    <w:rsid w:val="00A3294A"/>
    <w:rsid w:val="00A420D6"/>
    <w:rsid w:val="00A44DFB"/>
    <w:rsid w:val="00A4512B"/>
    <w:rsid w:val="00A506BE"/>
    <w:rsid w:val="00A521CC"/>
    <w:rsid w:val="00A531AC"/>
    <w:rsid w:val="00A55492"/>
    <w:rsid w:val="00A56068"/>
    <w:rsid w:val="00A57165"/>
    <w:rsid w:val="00A62C23"/>
    <w:rsid w:val="00A65177"/>
    <w:rsid w:val="00A70D66"/>
    <w:rsid w:val="00A7149C"/>
    <w:rsid w:val="00A815C1"/>
    <w:rsid w:val="00A82E85"/>
    <w:rsid w:val="00A8721D"/>
    <w:rsid w:val="00A9491C"/>
    <w:rsid w:val="00A95023"/>
    <w:rsid w:val="00A9538D"/>
    <w:rsid w:val="00A96846"/>
    <w:rsid w:val="00AA0330"/>
    <w:rsid w:val="00AA349B"/>
    <w:rsid w:val="00AA559F"/>
    <w:rsid w:val="00AA6D1E"/>
    <w:rsid w:val="00AB15F8"/>
    <w:rsid w:val="00AB4688"/>
    <w:rsid w:val="00AB7A75"/>
    <w:rsid w:val="00AC1E4A"/>
    <w:rsid w:val="00AC3278"/>
    <w:rsid w:val="00AC4F48"/>
    <w:rsid w:val="00AC7029"/>
    <w:rsid w:val="00AD2030"/>
    <w:rsid w:val="00AD2B0B"/>
    <w:rsid w:val="00AD69EB"/>
    <w:rsid w:val="00AD78C7"/>
    <w:rsid w:val="00AE04AB"/>
    <w:rsid w:val="00AE0642"/>
    <w:rsid w:val="00AE4089"/>
    <w:rsid w:val="00AE4C7F"/>
    <w:rsid w:val="00AE6171"/>
    <w:rsid w:val="00AF2220"/>
    <w:rsid w:val="00AF34E2"/>
    <w:rsid w:val="00AF72D1"/>
    <w:rsid w:val="00AF7372"/>
    <w:rsid w:val="00B074BB"/>
    <w:rsid w:val="00B07733"/>
    <w:rsid w:val="00B23E40"/>
    <w:rsid w:val="00B249DD"/>
    <w:rsid w:val="00B33AB2"/>
    <w:rsid w:val="00B33F5A"/>
    <w:rsid w:val="00B43292"/>
    <w:rsid w:val="00B463D0"/>
    <w:rsid w:val="00B56B7D"/>
    <w:rsid w:val="00B61E40"/>
    <w:rsid w:val="00B657EC"/>
    <w:rsid w:val="00B65F46"/>
    <w:rsid w:val="00B71A12"/>
    <w:rsid w:val="00B76AA4"/>
    <w:rsid w:val="00B91887"/>
    <w:rsid w:val="00B91D96"/>
    <w:rsid w:val="00B936E5"/>
    <w:rsid w:val="00BA2717"/>
    <w:rsid w:val="00BA303E"/>
    <w:rsid w:val="00BA549A"/>
    <w:rsid w:val="00BB285C"/>
    <w:rsid w:val="00BB5142"/>
    <w:rsid w:val="00BC1DF5"/>
    <w:rsid w:val="00BC3361"/>
    <w:rsid w:val="00BC5FAF"/>
    <w:rsid w:val="00BD02E8"/>
    <w:rsid w:val="00BD0410"/>
    <w:rsid w:val="00BD7899"/>
    <w:rsid w:val="00BE2005"/>
    <w:rsid w:val="00BE265E"/>
    <w:rsid w:val="00BE2D31"/>
    <w:rsid w:val="00BE4009"/>
    <w:rsid w:val="00BE42DC"/>
    <w:rsid w:val="00BE58CF"/>
    <w:rsid w:val="00BF2535"/>
    <w:rsid w:val="00BF75C7"/>
    <w:rsid w:val="00C0323F"/>
    <w:rsid w:val="00C108D4"/>
    <w:rsid w:val="00C12669"/>
    <w:rsid w:val="00C127F3"/>
    <w:rsid w:val="00C131C6"/>
    <w:rsid w:val="00C141F8"/>
    <w:rsid w:val="00C17BFB"/>
    <w:rsid w:val="00C242FE"/>
    <w:rsid w:val="00C3002B"/>
    <w:rsid w:val="00C32082"/>
    <w:rsid w:val="00C329F4"/>
    <w:rsid w:val="00C35841"/>
    <w:rsid w:val="00C35E45"/>
    <w:rsid w:val="00C365CF"/>
    <w:rsid w:val="00C4073B"/>
    <w:rsid w:val="00C416D9"/>
    <w:rsid w:val="00C45CCC"/>
    <w:rsid w:val="00C51AC1"/>
    <w:rsid w:val="00C5255D"/>
    <w:rsid w:val="00C54CEA"/>
    <w:rsid w:val="00C56A6C"/>
    <w:rsid w:val="00C5787C"/>
    <w:rsid w:val="00C60060"/>
    <w:rsid w:val="00C6274D"/>
    <w:rsid w:val="00C67476"/>
    <w:rsid w:val="00C72C46"/>
    <w:rsid w:val="00C7688D"/>
    <w:rsid w:val="00C81650"/>
    <w:rsid w:val="00C81C0C"/>
    <w:rsid w:val="00C8319D"/>
    <w:rsid w:val="00C85948"/>
    <w:rsid w:val="00C930AA"/>
    <w:rsid w:val="00C9504C"/>
    <w:rsid w:val="00CA15C8"/>
    <w:rsid w:val="00CA4FD8"/>
    <w:rsid w:val="00CA7990"/>
    <w:rsid w:val="00CB20D7"/>
    <w:rsid w:val="00CC1DDF"/>
    <w:rsid w:val="00CD6F35"/>
    <w:rsid w:val="00CE2839"/>
    <w:rsid w:val="00CE51B6"/>
    <w:rsid w:val="00CE6A92"/>
    <w:rsid w:val="00CE6C97"/>
    <w:rsid w:val="00CF18B8"/>
    <w:rsid w:val="00D015D0"/>
    <w:rsid w:val="00D022BC"/>
    <w:rsid w:val="00D1406E"/>
    <w:rsid w:val="00D144F9"/>
    <w:rsid w:val="00D17C60"/>
    <w:rsid w:val="00D20F74"/>
    <w:rsid w:val="00D25B0F"/>
    <w:rsid w:val="00D3367B"/>
    <w:rsid w:val="00D40D08"/>
    <w:rsid w:val="00D46F66"/>
    <w:rsid w:val="00D475C9"/>
    <w:rsid w:val="00D53801"/>
    <w:rsid w:val="00D62C2A"/>
    <w:rsid w:val="00D63154"/>
    <w:rsid w:val="00D6557F"/>
    <w:rsid w:val="00D65D7A"/>
    <w:rsid w:val="00D74D1D"/>
    <w:rsid w:val="00D77FA0"/>
    <w:rsid w:val="00D843FE"/>
    <w:rsid w:val="00D90182"/>
    <w:rsid w:val="00D92DDC"/>
    <w:rsid w:val="00D941E0"/>
    <w:rsid w:val="00D947B7"/>
    <w:rsid w:val="00D949D9"/>
    <w:rsid w:val="00D974DA"/>
    <w:rsid w:val="00DA5F4F"/>
    <w:rsid w:val="00DA6400"/>
    <w:rsid w:val="00DB1949"/>
    <w:rsid w:val="00DC079A"/>
    <w:rsid w:val="00DC1498"/>
    <w:rsid w:val="00DC33B7"/>
    <w:rsid w:val="00DC3438"/>
    <w:rsid w:val="00DC7C4D"/>
    <w:rsid w:val="00DD16D1"/>
    <w:rsid w:val="00DD3444"/>
    <w:rsid w:val="00DD39EC"/>
    <w:rsid w:val="00DE1714"/>
    <w:rsid w:val="00DE2A4B"/>
    <w:rsid w:val="00DE545D"/>
    <w:rsid w:val="00DE67FA"/>
    <w:rsid w:val="00DF43C9"/>
    <w:rsid w:val="00E04FEE"/>
    <w:rsid w:val="00E11BB6"/>
    <w:rsid w:val="00E12D2F"/>
    <w:rsid w:val="00E12D40"/>
    <w:rsid w:val="00E15FA3"/>
    <w:rsid w:val="00E16B51"/>
    <w:rsid w:val="00E20007"/>
    <w:rsid w:val="00E21698"/>
    <w:rsid w:val="00E21EEB"/>
    <w:rsid w:val="00E23A7E"/>
    <w:rsid w:val="00E24738"/>
    <w:rsid w:val="00E26138"/>
    <w:rsid w:val="00E51D79"/>
    <w:rsid w:val="00E66E97"/>
    <w:rsid w:val="00E671D9"/>
    <w:rsid w:val="00E7107A"/>
    <w:rsid w:val="00E7239D"/>
    <w:rsid w:val="00E761F0"/>
    <w:rsid w:val="00E86764"/>
    <w:rsid w:val="00E904F5"/>
    <w:rsid w:val="00E91ECA"/>
    <w:rsid w:val="00E9662E"/>
    <w:rsid w:val="00EA37B9"/>
    <w:rsid w:val="00EA7C68"/>
    <w:rsid w:val="00EB45EF"/>
    <w:rsid w:val="00EB4D5B"/>
    <w:rsid w:val="00EB777B"/>
    <w:rsid w:val="00EC11A7"/>
    <w:rsid w:val="00EC6BF8"/>
    <w:rsid w:val="00ED30FC"/>
    <w:rsid w:val="00EE3E1B"/>
    <w:rsid w:val="00EF517F"/>
    <w:rsid w:val="00EF698A"/>
    <w:rsid w:val="00EF6E04"/>
    <w:rsid w:val="00F0166B"/>
    <w:rsid w:val="00F11B5B"/>
    <w:rsid w:val="00F15E02"/>
    <w:rsid w:val="00F2130A"/>
    <w:rsid w:val="00F21B41"/>
    <w:rsid w:val="00F22497"/>
    <w:rsid w:val="00F243AC"/>
    <w:rsid w:val="00F36317"/>
    <w:rsid w:val="00F374A4"/>
    <w:rsid w:val="00F52030"/>
    <w:rsid w:val="00F53200"/>
    <w:rsid w:val="00F5457A"/>
    <w:rsid w:val="00F566C6"/>
    <w:rsid w:val="00F56CDB"/>
    <w:rsid w:val="00F6373B"/>
    <w:rsid w:val="00F64D50"/>
    <w:rsid w:val="00F6585F"/>
    <w:rsid w:val="00F6602B"/>
    <w:rsid w:val="00F662EA"/>
    <w:rsid w:val="00F678C3"/>
    <w:rsid w:val="00F67D19"/>
    <w:rsid w:val="00F710DB"/>
    <w:rsid w:val="00F71E19"/>
    <w:rsid w:val="00F73887"/>
    <w:rsid w:val="00F7520D"/>
    <w:rsid w:val="00F75C26"/>
    <w:rsid w:val="00F841AB"/>
    <w:rsid w:val="00F909C8"/>
    <w:rsid w:val="00F92E92"/>
    <w:rsid w:val="00F94F33"/>
    <w:rsid w:val="00F97755"/>
    <w:rsid w:val="00FA1415"/>
    <w:rsid w:val="00FA3340"/>
    <w:rsid w:val="00FA6AB1"/>
    <w:rsid w:val="00FA7A68"/>
    <w:rsid w:val="00FB0176"/>
    <w:rsid w:val="00FC4504"/>
    <w:rsid w:val="00FD05D1"/>
    <w:rsid w:val="00FD0E13"/>
    <w:rsid w:val="00FD5E01"/>
    <w:rsid w:val="00FD7EDF"/>
    <w:rsid w:val="00FE235D"/>
    <w:rsid w:val="00FE2A4E"/>
    <w:rsid w:val="00FE3745"/>
    <w:rsid w:val="00FE3796"/>
    <w:rsid w:val="00FE7FB4"/>
    <w:rsid w:val="00FF157C"/>
    <w:rsid w:val="00FF3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8B234"/>
  <w15:chartTrackingRefBased/>
  <w15:docId w15:val="{2071CA7B-CAD7-42C0-99C9-874409B55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E1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E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E13"/>
    <w:rPr>
      <w:kern w:val="0"/>
      <w14:ligatures w14:val="none"/>
    </w:rPr>
  </w:style>
  <w:style w:type="paragraph" w:styleId="NoSpacing">
    <w:name w:val="No Spacing"/>
    <w:uiPriority w:val="1"/>
    <w:qFormat/>
    <w:rsid w:val="00FD0E13"/>
    <w:pPr>
      <w:spacing w:after="0" w:line="240" w:lineRule="auto"/>
    </w:pPr>
    <w:rPr>
      <w:kern w:val="0"/>
      <w14:ligatures w14:val="none"/>
    </w:rPr>
  </w:style>
  <w:style w:type="paragraph" w:styleId="BodyText2">
    <w:name w:val="Body Text 2"/>
    <w:basedOn w:val="Normal"/>
    <w:link w:val="BodyText2Char"/>
    <w:semiHidden/>
    <w:rsid w:val="00FD0E13"/>
    <w:pPr>
      <w:spacing w:after="0" w:line="240" w:lineRule="auto"/>
    </w:pPr>
    <w:rPr>
      <w:rFonts w:ascii="Times New Roman" w:eastAsia="Times New Roman" w:hAnsi="Times New Roman" w:cs="Times New Roman"/>
      <w:sz w:val="18"/>
      <w:szCs w:val="24"/>
    </w:rPr>
  </w:style>
  <w:style w:type="character" w:customStyle="1" w:styleId="BodyText2Char">
    <w:name w:val="Body Text 2 Char"/>
    <w:basedOn w:val="DefaultParagraphFont"/>
    <w:link w:val="BodyText2"/>
    <w:semiHidden/>
    <w:rsid w:val="00FD0E13"/>
    <w:rPr>
      <w:rFonts w:ascii="Times New Roman" w:eastAsia="Times New Roman" w:hAnsi="Times New Roman" w:cs="Times New Roman"/>
      <w:kern w:val="0"/>
      <w:sz w:val="18"/>
      <w:szCs w:val="24"/>
      <w14:ligatures w14:val="none"/>
    </w:rPr>
  </w:style>
  <w:style w:type="paragraph" w:styleId="Footer">
    <w:name w:val="footer"/>
    <w:basedOn w:val="Normal"/>
    <w:link w:val="FooterChar"/>
    <w:uiPriority w:val="99"/>
    <w:unhideWhenUsed/>
    <w:rsid w:val="003B4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43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1645</Words>
  <Characters>9383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Schnoke</dc:creator>
  <cp:keywords/>
  <dc:description/>
  <cp:lastModifiedBy>Richland Borough</cp:lastModifiedBy>
  <cp:revision>8</cp:revision>
  <cp:lastPrinted>2025-10-14T20:42:00Z</cp:lastPrinted>
  <dcterms:created xsi:type="dcterms:W3CDTF">2025-12-09T21:12:00Z</dcterms:created>
  <dcterms:modified xsi:type="dcterms:W3CDTF">2025-12-09T22:22:00Z</dcterms:modified>
</cp:coreProperties>
</file>