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164C2" w14:textId="563D1559" w:rsidR="0023799F" w:rsidRDefault="00FD0E13" w:rsidP="00FD0E13">
      <w:pPr>
        <w:spacing w:after="0"/>
        <w:rPr>
          <w:rFonts w:ascii="Times New Roman" w:hAnsi="Times New Roman" w:cs="Times New Roman"/>
          <w:sz w:val="24"/>
          <w:szCs w:val="24"/>
        </w:rPr>
      </w:pPr>
      <w:r w:rsidRPr="00A74089">
        <w:rPr>
          <w:rFonts w:ascii="Times New Roman" w:hAnsi="Times New Roman" w:cs="Times New Roman"/>
          <w:sz w:val="24"/>
          <w:szCs w:val="24"/>
        </w:rPr>
        <w:t xml:space="preserve">A regular meeting of the Richland Borough Council was held on Tuesday, </w:t>
      </w:r>
      <w:r w:rsidR="00941E6A">
        <w:rPr>
          <w:rFonts w:ascii="Times New Roman" w:hAnsi="Times New Roman" w:cs="Times New Roman"/>
          <w:sz w:val="24"/>
          <w:szCs w:val="24"/>
        </w:rPr>
        <w:t>April 8</w:t>
      </w:r>
      <w:r w:rsidRPr="00A74089">
        <w:rPr>
          <w:rFonts w:ascii="Times New Roman" w:hAnsi="Times New Roman" w:cs="Times New Roman"/>
          <w:sz w:val="24"/>
          <w:szCs w:val="24"/>
        </w:rPr>
        <w:t>, 202</w:t>
      </w:r>
      <w:r w:rsidR="006C312B">
        <w:rPr>
          <w:rFonts w:ascii="Times New Roman" w:hAnsi="Times New Roman" w:cs="Times New Roman"/>
          <w:sz w:val="24"/>
          <w:szCs w:val="24"/>
        </w:rPr>
        <w:t>5</w:t>
      </w:r>
      <w:r w:rsidRPr="00A74089">
        <w:rPr>
          <w:rFonts w:ascii="Times New Roman" w:hAnsi="Times New Roman" w:cs="Times New Roman"/>
          <w:sz w:val="24"/>
          <w:szCs w:val="24"/>
        </w:rPr>
        <w:t>, at 7:</w:t>
      </w:r>
      <w:r>
        <w:rPr>
          <w:rFonts w:ascii="Times New Roman" w:hAnsi="Times New Roman" w:cs="Times New Roman"/>
          <w:sz w:val="24"/>
          <w:szCs w:val="24"/>
        </w:rPr>
        <w:t>00</w:t>
      </w:r>
      <w:r w:rsidRPr="00A74089">
        <w:rPr>
          <w:rFonts w:ascii="Times New Roman" w:hAnsi="Times New Roman" w:cs="Times New Roman"/>
          <w:sz w:val="24"/>
          <w:szCs w:val="24"/>
        </w:rPr>
        <w:t xml:space="preserve"> p.m. in the meeting room at the Richland Borough Building. The President being in the chair and the Secretary being</w:t>
      </w:r>
      <w:r>
        <w:rPr>
          <w:rFonts w:ascii="Times New Roman" w:hAnsi="Times New Roman" w:cs="Times New Roman"/>
          <w:sz w:val="24"/>
          <w:szCs w:val="24"/>
        </w:rPr>
        <w:t xml:space="preserve"> present</w:t>
      </w:r>
      <w:r w:rsidRPr="00A74089">
        <w:rPr>
          <w:rFonts w:ascii="Times New Roman" w:hAnsi="Times New Roman" w:cs="Times New Roman"/>
          <w:sz w:val="24"/>
          <w:szCs w:val="24"/>
        </w:rPr>
        <w:t>.</w:t>
      </w:r>
    </w:p>
    <w:p w14:paraId="0ACF8FFA" w14:textId="77777777" w:rsidR="0023799F" w:rsidRPr="0023799F" w:rsidRDefault="0023799F" w:rsidP="00FD0E13">
      <w:pPr>
        <w:spacing w:after="0"/>
        <w:rPr>
          <w:rFonts w:ascii="Times New Roman" w:hAnsi="Times New Roman" w:cs="Times New Roman"/>
          <w:sz w:val="24"/>
          <w:szCs w:val="24"/>
        </w:rPr>
      </w:pPr>
    </w:p>
    <w:p w14:paraId="020ACEFC" w14:textId="77777777" w:rsidR="00FD0E13"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President Bricker called the Richland Borough Council Meeting to order at 7:0</w:t>
      </w:r>
      <w:r>
        <w:rPr>
          <w:rFonts w:ascii="Times New Roman" w:hAnsi="Times New Roman" w:cs="Times New Roman"/>
          <w:sz w:val="24"/>
          <w:szCs w:val="24"/>
        </w:rPr>
        <w:t>0</w:t>
      </w:r>
      <w:r w:rsidRPr="00A74089">
        <w:rPr>
          <w:rFonts w:ascii="Times New Roman" w:hAnsi="Times New Roman" w:cs="Times New Roman"/>
          <w:sz w:val="24"/>
          <w:szCs w:val="24"/>
        </w:rPr>
        <w:t xml:space="preserve"> p.m. and asked everyone to stand and recite the Pledge of Allegiance. </w:t>
      </w:r>
    </w:p>
    <w:p w14:paraId="73B34C0C" w14:textId="0988AEE0" w:rsidR="00FD0E13" w:rsidRDefault="00FD0E13" w:rsidP="00FD0E13">
      <w:pPr>
        <w:rPr>
          <w:rFonts w:ascii="Times New Roman" w:hAnsi="Times New Roman" w:cs="Times New Roman"/>
          <w:sz w:val="24"/>
          <w:szCs w:val="24"/>
        </w:rPr>
      </w:pPr>
      <w:r w:rsidRPr="008D615F">
        <w:rPr>
          <w:rFonts w:ascii="Times New Roman" w:hAnsi="Times New Roman" w:cs="Times New Roman"/>
          <w:sz w:val="24"/>
          <w:szCs w:val="24"/>
        </w:rPr>
        <w:t>President Bricker completed roll call, Present were President Kelly Bricker</w:t>
      </w:r>
      <w:r w:rsidR="00B33AB2">
        <w:rPr>
          <w:rFonts w:ascii="Times New Roman" w:hAnsi="Times New Roman" w:cs="Times New Roman"/>
          <w:sz w:val="24"/>
          <w:szCs w:val="24"/>
        </w:rPr>
        <w:t xml:space="preserve">, </w:t>
      </w:r>
      <w:r>
        <w:rPr>
          <w:rFonts w:ascii="Times New Roman" w:hAnsi="Times New Roman" w:cs="Times New Roman"/>
          <w:sz w:val="24"/>
          <w:szCs w:val="24"/>
        </w:rPr>
        <w:t xml:space="preserve">President Pro Tem Larry Hartman, </w:t>
      </w:r>
      <w:r w:rsidRPr="008D615F">
        <w:rPr>
          <w:rFonts w:ascii="Times New Roman" w:hAnsi="Times New Roman" w:cs="Times New Roman"/>
          <w:sz w:val="24"/>
          <w:szCs w:val="24"/>
        </w:rPr>
        <w:t>Councilmembers</w:t>
      </w:r>
      <w:r>
        <w:rPr>
          <w:rFonts w:ascii="Times New Roman" w:hAnsi="Times New Roman" w:cs="Times New Roman"/>
          <w:sz w:val="24"/>
          <w:szCs w:val="24"/>
        </w:rPr>
        <w:t xml:space="preserve"> James Niethammer, Richard Strickler, </w:t>
      </w:r>
      <w:r w:rsidR="00185AF1">
        <w:rPr>
          <w:rFonts w:ascii="Times New Roman" w:hAnsi="Times New Roman" w:cs="Times New Roman"/>
          <w:sz w:val="24"/>
          <w:szCs w:val="24"/>
        </w:rPr>
        <w:t xml:space="preserve">Robert Rittle, </w:t>
      </w:r>
      <w:r>
        <w:rPr>
          <w:rFonts w:ascii="Times New Roman" w:hAnsi="Times New Roman" w:cs="Times New Roman"/>
          <w:sz w:val="24"/>
          <w:szCs w:val="24"/>
        </w:rPr>
        <w:t xml:space="preserve">Mayor Owen Landes, </w:t>
      </w:r>
      <w:r w:rsidRPr="008D615F">
        <w:rPr>
          <w:rFonts w:ascii="Times New Roman" w:hAnsi="Times New Roman" w:cs="Times New Roman"/>
          <w:sz w:val="24"/>
          <w:szCs w:val="24"/>
        </w:rPr>
        <w:t xml:space="preserve">Solicitor </w:t>
      </w:r>
      <w:r w:rsidR="00C85948">
        <w:rPr>
          <w:rFonts w:ascii="Times New Roman" w:hAnsi="Times New Roman" w:cs="Times New Roman"/>
          <w:sz w:val="24"/>
          <w:szCs w:val="24"/>
        </w:rPr>
        <w:t>Andrew George</w:t>
      </w:r>
      <w:r w:rsidRPr="008D615F">
        <w:rPr>
          <w:rFonts w:ascii="Times New Roman" w:hAnsi="Times New Roman" w:cs="Times New Roman"/>
          <w:sz w:val="24"/>
          <w:szCs w:val="24"/>
        </w:rPr>
        <w:t>, Secretary Rebecca Schnoke</w:t>
      </w:r>
      <w:r w:rsidR="0023799F">
        <w:rPr>
          <w:rFonts w:ascii="Times New Roman" w:hAnsi="Times New Roman" w:cs="Times New Roman"/>
          <w:sz w:val="24"/>
          <w:szCs w:val="24"/>
        </w:rPr>
        <w:t xml:space="preserve">, Road Supervisor Dwight Belleman, </w:t>
      </w:r>
      <w:r w:rsidR="00127F14">
        <w:rPr>
          <w:rFonts w:ascii="Times New Roman" w:hAnsi="Times New Roman" w:cs="Times New Roman"/>
          <w:sz w:val="24"/>
          <w:szCs w:val="24"/>
        </w:rPr>
        <w:t>and Road Laborer/Water Technician Benjamin Becker</w:t>
      </w:r>
      <w:r w:rsidRPr="008D615F">
        <w:rPr>
          <w:rFonts w:ascii="Times New Roman" w:hAnsi="Times New Roman" w:cs="Times New Roman"/>
          <w:sz w:val="24"/>
          <w:szCs w:val="24"/>
        </w:rPr>
        <w:t xml:space="preserve">. </w:t>
      </w:r>
      <w:r w:rsidR="009A27E6">
        <w:rPr>
          <w:rFonts w:ascii="Times New Roman" w:hAnsi="Times New Roman" w:cs="Times New Roman"/>
          <w:sz w:val="24"/>
          <w:szCs w:val="24"/>
        </w:rPr>
        <w:t xml:space="preserve">Absent was </w:t>
      </w:r>
      <w:r w:rsidR="003D46E8">
        <w:rPr>
          <w:rFonts w:ascii="Times New Roman" w:hAnsi="Times New Roman" w:cs="Times New Roman"/>
          <w:sz w:val="24"/>
          <w:szCs w:val="24"/>
        </w:rPr>
        <w:t>Vice President Mark Brubaker</w:t>
      </w:r>
      <w:r w:rsidR="00185AF1">
        <w:rPr>
          <w:rFonts w:ascii="Times New Roman" w:hAnsi="Times New Roman" w:cs="Times New Roman"/>
          <w:sz w:val="24"/>
          <w:szCs w:val="24"/>
        </w:rPr>
        <w:t>, and</w:t>
      </w:r>
      <w:r w:rsidR="00C35841">
        <w:rPr>
          <w:rFonts w:ascii="Times New Roman" w:hAnsi="Times New Roman" w:cs="Times New Roman"/>
          <w:sz w:val="24"/>
          <w:szCs w:val="24"/>
        </w:rPr>
        <w:t xml:space="preserve"> </w:t>
      </w:r>
      <w:r w:rsidR="00C85948">
        <w:rPr>
          <w:rFonts w:ascii="Times New Roman" w:hAnsi="Times New Roman" w:cs="Times New Roman"/>
          <w:sz w:val="24"/>
          <w:szCs w:val="24"/>
        </w:rPr>
        <w:t xml:space="preserve">Councilmember </w:t>
      </w:r>
      <w:r w:rsidR="002858E8">
        <w:rPr>
          <w:rFonts w:ascii="Times New Roman" w:hAnsi="Times New Roman" w:cs="Times New Roman"/>
          <w:sz w:val="24"/>
          <w:szCs w:val="24"/>
        </w:rPr>
        <w:t>Matthew Johnson</w:t>
      </w:r>
      <w:r w:rsidR="009A27E6">
        <w:rPr>
          <w:rFonts w:ascii="Times New Roman" w:hAnsi="Times New Roman" w:cs="Times New Roman"/>
          <w:sz w:val="24"/>
          <w:szCs w:val="24"/>
        </w:rPr>
        <w:t>.</w:t>
      </w:r>
    </w:p>
    <w:p w14:paraId="4BD80B46" w14:textId="6B487ED7" w:rsidR="0023799F" w:rsidRDefault="00FD0E13" w:rsidP="00FD0E13">
      <w:pPr>
        <w:rPr>
          <w:rFonts w:ascii="Times New Roman" w:hAnsi="Times New Roman" w:cs="Times New Roman"/>
          <w:sz w:val="24"/>
          <w:szCs w:val="24"/>
        </w:rPr>
      </w:pPr>
      <w:r w:rsidRPr="0086781D">
        <w:rPr>
          <w:rFonts w:ascii="Times New Roman" w:hAnsi="Times New Roman" w:cs="Times New Roman"/>
          <w:sz w:val="24"/>
          <w:szCs w:val="24"/>
        </w:rPr>
        <w:t xml:space="preserve">The President asked for a motion to approve the previous months minutes. A motion was made by </w:t>
      </w:r>
      <w:r w:rsidR="00C85948">
        <w:rPr>
          <w:rFonts w:ascii="Times New Roman" w:hAnsi="Times New Roman" w:cs="Times New Roman"/>
          <w:sz w:val="24"/>
          <w:szCs w:val="24"/>
        </w:rPr>
        <w:t>Richard Strickler</w:t>
      </w:r>
      <w:r w:rsidRPr="0086781D">
        <w:rPr>
          <w:rFonts w:ascii="Times New Roman" w:hAnsi="Times New Roman" w:cs="Times New Roman"/>
          <w:sz w:val="24"/>
          <w:szCs w:val="24"/>
        </w:rPr>
        <w:t>, seconded by</w:t>
      </w:r>
      <w:r w:rsidR="00C35841">
        <w:rPr>
          <w:rFonts w:ascii="Times New Roman" w:hAnsi="Times New Roman" w:cs="Times New Roman"/>
          <w:sz w:val="24"/>
          <w:szCs w:val="24"/>
        </w:rPr>
        <w:t xml:space="preserve"> James Niethammer</w:t>
      </w:r>
      <w:r w:rsidRPr="0086781D">
        <w:rPr>
          <w:rFonts w:ascii="Times New Roman" w:hAnsi="Times New Roman" w:cs="Times New Roman"/>
          <w:sz w:val="24"/>
          <w:szCs w:val="24"/>
        </w:rPr>
        <w:t>, to dispense with the reading of and approve the minutes of the previous meeting held on</w:t>
      </w:r>
      <w:r>
        <w:rPr>
          <w:rFonts w:ascii="Times New Roman" w:hAnsi="Times New Roman" w:cs="Times New Roman"/>
          <w:sz w:val="24"/>
          <w:szCs w:val="24"/>
        </w:rPr>
        <w:t xml:space="preserve"> </w:t>
      </w:r>
      <w:r w:rsidR="00C35841">
        <w:rPr>
          <w:rFonts w:ascii="Times New Roman" w:hAnsi="Times New Roman" w:cs="Times New Roman"/>
          <w:sz w:val="24"/>
          <w:szCs w:val="24"/>
        </w:rPr>
        <w:t xml:space="preserve">March </w:t>
      </w:r>
      <w:r w:rsidR="00D144F9">
        <w:rPr>
          <w:rFonts w:ascii="Times New Roman" w:hAnsi="Times New Roman" w:cs="Times New Roman"/>
          <w:sz w:val="24"/>
          <w:szCs w:val="24"/>
        </w:rPr>
        <w:t>11</w:t>
      </w:r>
      <w:r>
        <w:rPr>
          <w:rFonts w:ascii="Times New Roman" w:hAnsi="Times New Roman" w:cs="Times New Roman"/>
          <w:sz w:val="24"/>
          <w:szCs w:val="24"/>
        </w:rPr>
        <w:t>, 202</w:t>
      </w:r>
      <w:r w:rsidR="0023799F">
        <w:rPr>
          <w:rFonts w:ascii="Times New Roman" w:hAnsi="Times New Roman" w:cs="Times New Roman"/>
          <w:sz w:val="24"/>
          <w:szCs w:val="24"/>
        </w:rPr>
        <w:t>5</w:t>
      </w:r>
      <w:r w:rsidR="00A0139C">
        <w:rPr>
          <w:rFonts w:ascii="Times New Roman" w:hAnsi="Times New Roman" w:cs="Times New Roman"/>
          <w:sz w:val="24"/>
          <w:szCs w:val="24"/>
        </w:rPr>
        <w:t>; m</w:t>
      </w:r>
      <w:r w:rsidRPr="0086781D">
        <w:rPr>
          <w:rFonts w:ascii="Times New Roman" w:hAnsi="Times New Roman" w:cs="Times New Roman"/>
          <w:sz w:val="24"/>
          <w:szCs w:val="24"/>
        </w:rPr>
        <w:t>otion unanimously carried.</w:t>
      </w:r>
    </w:p>
    <w:p w14:paraId="28F3E0FE" w14:textId="5527975A" w:rsidR="0023799F" w:rsidRDefault="0023799F" w:rsidP="00FD0E13">
      <w:pPr>
        <w:rPr>
          <w:rFonts w:ascii="Times New Roman" w:hAnsi="Times New Roman" w:cs="Times New Roman"/>
          <w:sz w:val="24"/>
          <w:szCs w:val="24"/>
        </w:rPr>
      </w:pPr>
      <w:r w:rsidRPr="0086781D">
        <w:rPr>
          <w:rFonts w:ascii="Times New Roman" w:hAnsi="Times New Roman" w:cs="Times New Roman"/>
          <w:sz w:val="24"/>
          <w:szCs w:val="24"/>
        </w:rPr>
        <w:t xml:space="preserve">The President asked for a motion to approve the previous months </w:t>
      </w:r>
      <w:r>
        <w:rPr>
          <w:rFonts w:ascii="Times New Roman" w:hAnsi="Times New Roman" w:cs="Times New Roman"/>
          <w:sz w:val="24"/>
          <w:szCs w:val="24"/>
        </w:rPr>
        <w:t xml:space="preserve">workshop </w:t>
      </w:r>
      <w:r w:rsidRPr="0086781D">
        <w:rPr>
          <w:rFonts w:ascii="Times New Roman" w:hAnsi="Times New Roman" w:cs="Times New Roman"/>
          <w:sz w:val="24"/>
          <w:szCs w:val="24"/>
        </w:rPr>
        <w:t xml:space="preserve">minutes. A motion was made by </w:t>
      </w:r>
      <w:r w:rsidR="00D144F9">
        <w:rPr>
          <w:rFonts w:ascii="Times New Roman" w:hAnsi="Times New Roman" w:cs="Times New Roman"/>
          <w:sz w:val="24"/>
          <w:szCs w:val="24"/>
        </w:rPr>
        <w:t>Larry Hartman</w:t>
      </w:r>
      <w:r w:rsidRPr="0086781D">
        <w:rPr>
          <w:rFonts w:ascii="Times New Roman" w:hAnsi="Times New Roman" w:cs="Times New Roman"/>
          <w:sz w:val="24"/>
          <w:szCs w:val="24"/>
        </w:rPr>
        <w:t xml:space="preserve">, seconded by </w:t>
      </w:r>
      <w:r w:rsidR="00575479">
        <w:rPr>
          <w:rFonts w:ascii="Times New Roman" w:hAnsi="Times New Roman" w:cs="Times New Roman"/>
          <w:sz w:val="24"/>
          <w:szCs w:val="24"/>
        </w:rPr>
        <w:t>Robert Rittle</w:t>
      </w:r>
      <w:r w:rsidRPr="0086781D">
        <w:rPr>
          <w:rFonts w:ascii="Times New Roman" w:hAnsi="Times New Roman" w:cs="Times New Roman"/>
          <w:sz w:val="24"/>
          <w:szCs w:val="24"/>
        </w:rPr>
        <w:t xml:space="preserve">, to dispense with the reading of and approve the minutes of the previous </w:t>
      </w:r>
      <w:r>
        <w:rPr>
          <w:rFonts w:ascii="Times New Roman" w:hAnsi="Times New Roman" w:cs="Times New Roman"/>
          <w:sz w:val="24"/>
          <w:szCs w:val="24"/>
        </w:rPr>
        <w:t>workshop</w:t>
      </w:r>
      <w:r w:rsidRPr="0086781D">
        <w:rPr>
          <w:rFonts w:ascii="Times New Roman" w:hAnsi="Times New Roman" w:cs="Times New Roman"/>
          <w:sz w:val="24"/>
          <w:szCs w:val="24"/>
        </w:rPr>
        <w:t xml:space="preserve"> held on</w:t>
      </w:r>
      <w:r>
        <w:rPr>
          <w:rFonts w:ascii="Times New Roman" w:hAnsi="Times New Roman" w:cs="Times New Roman"/>
          <w:sz w:val="24"/>
          <w:szCs w:val="24"/>
        </w:rPr>
        <w:t xml:space="preserve"> </w:t>
      </w:r>
      <w:r w:rsidR="00575479">
        <w:rPr>
          <w:rFonts w:ascii="Times New Roman" w:hAnsi="Times New Roman" w:cs="Times New Roman"/>
          <w:sz w:val="24"/>
          <w:szCs w:val="24"/>
        </w:rPr>
        <w:t>March</w:t>
      </w:r>
      <w:r w:rsidR="00C85948">
        <w:rPr>
          <w:rFonts w:ascii="Times New Roman" w:hAnsi="Times New Roman" w:cs="Times New Roman"/>
          <w:sz w:val="24"/>
          <w:szCs w:val="24"/>
        </w:rPr>
        <w:t xml:space="preserve"> 25</w:t>
      </w:r>
      <w:r>
        <w:rPr>
          <w:rFonts w:ascii="Times New Roman" w:hAnsi="Times New Roman" w:cs="Times New Roman"/>
          <w:sz w:val="24"/>
          <w:szCs w:val="24"/>
        </w:rPr>
        <w:t>, 2025; m</w:t>
      </w:r>
      <w:r w:rsidRPr="0086781D">
        <w:rPr>
          <w:rFonts w:ascii="Times New Roman" w:hAnsi="Times New Roman" w:cs="Times New Roman"/>
          <w:sz w:val="24"/>
          <w:szCs w:val="24"/>
        </w:rPr>
        <w:t>otion unanimously carried.</w:t>
      </w:r>
    </w:p>
    <w:p w14:paraId="495ED261" w14:textId="44082276" w:rsidR="00FD0E13" w:rsidRDefault="00FD0E13" w:rsidP="00FD0E13">
      <w:pPr>
        <w:rPr>
          <w:rFonts w:ascii="Times New Roman" w:hAnsi="Times New Roman" w:cs="Times New Roman"/>
          <w:sz w:val="24"/>
          <w:szCs w:val="24"/>
        </w:rPr>
      </w:pPr>
      <w:r w:rsidRPr="0086781D">
        <w:rPr>
          <w:rFonts w:ascii="Times New Roman" w:hAnsi="Times New Roman" w:cs="Times New Roman"/>
          <w:sz w:val="24"/>
          <w:szCs w:val="24"/>
        </w:rPr>
        <w:t>President Bricker opened the floor for citizens’ and visitors’ comments. There w</w:t>
      </w:r>
      <w:r w:rsidR="00C85948">
        <w:rPr>
          <w:rFonts w:ascii="Times New Roman" w:hAnsi="Times New Roman" w:cs="Times New Roman"/>
          <w:sz w:val="24"/>
          <w:szCs w:val="24"/>
        </w:rPr>
        <w:t>ere</w:t>
      </w:r>
      <w:r w:rsidRPr="0086781D">
        <w:rPr>
          <w:rFonts w:ascii="Times New Roman" w:hAnsi="Times New Roman" w:cs="Times New Roman"/>
          <w:sz w:val="24"/>
          <w:szCs w:val="24"/>
        </w:rPr>
        <w:t xml:space="preserve"> </w:t>
      </w:r>
      <w:r w:rsidR="002E7793" w:rsidRPr="00196485">
        <w:rPr>
          <w:rFonts w:ascii="Times New Roman" w:hAnsi="Times New Roman" w:cs="Times New Roman"/>
          <w:sz w:val="24"/>
          <w:szCs w:val="24"/>
        </w:rPr>
        <w:t>three</w:t>
      </w:r>
      <w:r w:rsidRPr="00196485">
        <w:rPr>
          <w:rFonts w:ascii="Times New Roman" w:hAnsi="Times New Roman" w:cs="Times New Roman"/>
          <w:sz w:val="24"/>
          <w:szCs w:val="24"/>
        </w:rPr>
        <w:t xml:space="preserve"> (</w:t>
      </w:r>
      <w:r w:rsidR="002E7793" w:rsidRPr="00196485">
        <w:rPr>
          <w:rFonts w:ascii="Times New Roman" w:hAnsi="Times New Roman" w:cs="Times New Roman"/>
          <w:sz w:val="24"/>
          <w:szCs w:val="24"/>
        </w:rPr>
        <w:t>3</w:t>
      </w:r>
      <w:r w:rsidRPr="00196485">
        <w:rPr>
          <w:rFonts w:ascii="Times New Roman" w:hAnsi="Times New Roman" w:cs="Times New Roman"/>
          <w:sz w:val="24"/>
          <w:szCs w:val="24"/>
        </w:rPr>
        <w:t>)</w:t>
      </w:r>
      <w:r w:rsidRPr="00ED4DAC">
        <w:rPr>
          <w:rFonts w:ascii="Times New Roman" w:hAnsi="Times New Roman" w:cs="Times New Roman"/>
          <w:sz w:val="24"/>
          <w:szCs w:val="24"/>
        </w:rPr>
        <w:t xml:space="preserve"> </w:t>
      </w:r>
      <w:r w:rsidR="00196485">
        <w:rPr>
          <w:rFonts w:ascii="Times New Roman" w:hAnsi="Times New Roman" w:cs="Times New Roman"/>
          <w:sz w:val="24"/>
          <w:szCs w:val="24"/>
        </w:rPr>
        <w:t>people</w:t>
      </w:r>
      <w:r w:rsidRPr="00A74089">
        <w:rPr>
          <w:rFonts w:ascii="Times New Roman" w:hAnsi="Times New Roman" w:cs="Times New Roman"/>
          <w:sz w:val="24"/>
          <w:szCs w:val="24"/>
        </w:rPr>
        <w:t xml:space="preserve"> present. </w:t>
      </w:r>
    </w:p>
    <w:p w14:paraId="18D5E513" w14:textId="031DBF8C" w:rsidR="00196485" w:rsidRDefault="00196485" w:rsidP="00FD0E13">
      <w:pPr>
        <w:rPr>
          <w:rFonts w:ascii="Times New Roman" w:hAnsi="Times New Roman" w:cs="Times New Roman"/>
          <w:sz w:val="24"/>
          <w:szCs w:val="24"/>
        </w:rPr>
      </w:pPr>
      <w:r>
        <w:rPr>
          <w:rFonts w:ascii="Times New Roman" w:hAnsi="Times New Roman" w:cs="Times New Roman"/>
          <w:sz w:val="24"/>
          <w:szCs w:val="24"/>
        </w:rPr>
        <w:t>Brianna Laliberte – Borough appointed EMC, listed under new business.</w:t>
      </w:r>
    </w:p>
    <w:p w14:paraId="5C158AFE" w14:textId="0BE88529" w:rsidR="00C85948" w:rsidRDefault="007137A7" w:rsidP="00FD0E13">
      <w:pPr>
        <w:pStyle w:val="NoSpacing"/>
        <w:rPr>
          <w:rFonts w:ascii="Times New Roman" w:hAnsi="Times New Roman" w:cs="Times New Roman"/>
          <w:sz w:val="24"/>
          <w:szCs w:val="24"/>
        </w:rPr>
      </w:pPr>
      <w:r>
        <w:rPr>
          <w:rFonts w:ascii="Times New Roman" w:hAnsi="Times New Roman" w:cs="Times New Roman"/>
          <w:sz w:val="24"/>
          <w:szCs w:val="24"/>
        </w:rPr>
        <w:t>Dana Moyer</w:t>
      </w:r>
      <w:r w:rsidR="00C85948">
        <w:rPr>
          <w:rFonts w:ascii="Times New Roman" w:hAnsi="Times New Roman" w:cs="Times New Roman"/>
          <w:sz w:val="24"/>
          <w:szCs w:val="24"/>
        </w:rPr>
        <w:t xml:space="preserve"> – </w:t>
      </w:r>
      <w:r w:rsidR="00196485">
        <w:rPr>
          <w:rFonts w:ascii="Times New Roman" w:hAnsi="Times New Roman" w:cs="Times New Roman"/>
          <w:sz w:val="24"/>
          <w:szCs w:val="24"/>
        </w:rPr>
        <w:t xml:space="preserve">107 </w:t>
      </w:r>
      <w:r w:rsidRPr="00196485">
        <w:rPr>
          <w:rFonts w:ascii="Times New Roman" w:hAnsi="Times New Roman" w:cs="Times New Roman"/>
          <w:sz w:val="24"/>
          <w:szCs w:val="24"/>
        </w:rPr>
        <w:t>Walnut Street</w:t>
      </w:r>
      <w:r>
        <w:rPr>
          <w:rFonts w:ascii="Times New Roman" w:hAnsi="Times New Roman" w:cs="Times New Roman"/>
          <w:sz w:val="24"/>
          <w:szCs w:val="24"/>
        </w:rPr>
        <w:t xml:space="preserve"> </w:t>
      </w:r>
      <w:r w:rsidR="00F5457A">
        <w:rPr>
          <w:rFonts w:ascii="Times New Roman" w:hAnsi="Times New Roman" w:cs="Times New Roman"/>
          <w:sz w:val="24"/>
          <w:szCs w:val="24"/>
        </w:rPr>
        <w:t>–</w:t>
      </w:r>
      <w:r>
        <w:rPr>
          <w:rFonts w:ascii="Times New Roman" w:hAnsi="Times New Roman" w:cs="Times New Roman"/>
          <w:sz w:val="24"/>
          <w:szCs w:val="24"/>
        </w:rPr>
        <w:t xml:space="preserve"> </w:t>
      </w:r>
      <w:r w:rsidR="002E0B1B">
        <w:rPr>
          <w:rFonts w:ascii="Times New Roman" w:hAnsi="Times New Roman" w:cs="Times New Roman"/>
          <w:sz w:val="24"/>
          <w:szCs w:val="24"/>
        </w:rPr>
        <w:t xml:space="preserve">Provided update on Ferral Cat TNR </w:t>
      </w:r>
      <w:r w:rsidR="00556B8D">
        <w:rPr>
          <w:rFonts w:ascii="Times New Roman" w:hAnsi="Times New Roman" w:cs="Times New Roman"/>
          <w:sz w:val="24"/>
          <w:szCs w:val="24"/>
        </w:rPr>
        <w:t>program, which now has an EIN number and bank account for program funds</w:t>
      </w:r>
      <w:r w:rsidR="00F5457A">
        <w:rPr>
          <w:rFonts w:ascii="Times New Roman" w:hAnsi="Times New Roman" w:cs="Times New Roman"/>
          <w:sz w:val="24"/>
          <w:szCs w:val="24"/>
        </w:rPr>
        <w:t>.</w:t>
      </w:r>
      <w:r w:rsidR="006E7F3B">
        <w:rPr>
          <w:rFonts w:ascii="Times New Roman" w:hAnsi="Times New Roman" w:cs="Times New Roman"/>
          <w:sz w:val="24"/>
          <w:szCs w:val="24"/>
        </w:rPr>
        <w:t xml:space="preserve"> 64 cats altered in 2024 and </w:t>
      </w:r>
      <w:r w:rsidR="00A65177">
        <w:rPr>
          <w:rFonts w:ascii="Times New Roman" w:hAnsi="Times New Roman" w:cs="Times New Roman"/>
          <w:sz w:val="24"/>
          <w:szCs w:val="24"/>
        </w:rPr>
        <w:t>35 cats so far in 2025. Expressed gratitude for shoe donations</w:t>
      </w:r>
      <w:r w:rsidR="00196485">
        <w:rPr>
          <w:rFonts w:ascii="Times New Roman" w:hAnsi="Times New Roman" w:cs="Times New Roman"/>
          <w:sz w:val="24"/>
          <w:szCs w:val="24"/>
        </w:rPr>
        <w:t>, it was a huge success</w:t>
      </w:r>
      <w:r w:rsidR="007D64D8">
        <w:rPr>
          <w:rFonts w:ascii="Times New Roman" w:hAnsi="Times New Roman" w:cs="Times New Roman"/>
          <w:sz w:val="24"/>
          <w:szCs w:val="24"/>
        </w:rPr>
        <w:t xml:space="preserve"> &amp; thanked businesses for placing donation boxes.</w:t>
      </w:r>
      <w:r w:rsidR="003B0C5D">
        <w:rPr>
          <w:rFonts w:ascii="Times New Roman" w:hAnsi="Times New Roman" w:cs="Times New Roman"/>
          <w:sz w:val="24"/>
          <w:szCs w:val="24"/>
        </w:rPr>
        <w:t xml:space="preserve"> </w:t>
      </w:r>
      <w:r w:rsidR="00F6373B">
        <w:rPr>
          <w:rFonts w:ascii="Times New Roman" w:hAnsi="Times New Roman" w:cs="Times New Roman"/>
          <w:sz w:val="24"/>
          <w:szCs w:val="24"/>
        </w:rPr>
        <w:t xml:space="preserve">An apple dumpling fundraiser was </w:t>
      </w:r>
      <w:r w:rsidR="00196485">
        <w:rPr>
          <w:rFonts w:ascii="Times New Roman" w:hAnsi="Times New Roman" w:cs="Times New Roman"/>
          <w:sz w:val="24"/>
          <w:szCs w:val="24"/>
        </w:rPr>
        <w:t>held and</w:t>
      </w:r>
      <w:r w:rsidR="00F6373B">
        <w:rPr>
          <w:rFonts w:ascii="Times New Roman" w:hAnsi="Times New Roman" w:cs="Times New Roman"/>
          <w:sz w:val="24"/>
          <w:szCs w:val="24"/>
        </w:rPr>
        <w:t xml:space="preserve"> </w:t>
      </w:r>
      <w:r w:rsidR="00361BFF">
        <w:rPr>
          <w:rFonts w:ascii="Times New Roman" w:hAnsi="Times New Roman" w:cs="Times New Roman"/>
          <w:sz w:val="24"/>
          <w:szCs w:val="24"/>
        </w:rPr>
        <w:t>will be at the Richland Heritage Society vendor fair.</w:t>
      </w:r>
      <w:r w:rsidR="00196485">
        <w:rPr>
          <w:rFonts w:ascii="Times New Roman" w:hAnsi="Times New Roman" w:cs="Times New Roman"/>
          <w:sz w:val="24"/>
          <w:szCs w:val="24"/>
        </w:rPr>
        <w:t xml:space="preserve"> May 14, 2025, No Nonsense neutering van will be in Myerstown.</w:t>
      </w:r>
    </w:p>
    <w:p w14:paraId="5F2842C9" w14:textId="77777777" w:rsidR="002D1D97" w:rsidRDefault="002D1D97" w:rsidP="00FD0E13">
      <w:pPr>
        <w:pStyle w:val="NoSpacing"/>
        <w:rPr>
          <w:rFonts w:ascii="Times New Roman" w:hAnsi="Times New Roman" w:cs="Times New Roman"/>
          <w:sz w:val="24"/>
          <w:szCs w:val="24"/>
        </w:rPr>
      </w:pPr>
    </w:p>
    <w:p w14:paraId="0A5F7789" w14:textId="5D7E2BB5" w:rsidR="002D1D97" w:rsidRDefault="002D1D97" w:rsidP="00FD0E13">
      <w:pPr>
        <w:pStyle w:val="NoSpacing"/>
        <w:rPr>
          <w:rFonts w:ascii="Times New Roman" w:hAnsi="Times New Roman" w:cs="Times New Roman"/>
          <w:sz w:val="24"/>
          <w:szCs w:val="24"/>
        </w:rPr>
      </w:pPr>
      <w:r>
        <w:rPr>
          <w:rFonts w:ascii="Times New Roman" w:hAnsi="Times New Roman" w:cs="Times New Roman"/>
          <w:sz w:val="24"/>
          <w:szCs w:val="24"/>
        </w:rPr>
        <w:t xml:space="preserve">Gary Althouse – </w:t>
      </w:r>
      <w:r w:rsidR="00196485">
        <w:rPr>
          <w:rFonts w:ascii="Times New Roman" w:hAnsi="Times New Roman" w:cs="Times New Roman"/>
          <w:sz w:val="24"/>
          <w:szCs w:val="24"/>
        </w:rPr>
        <w:t xml:space="preserve">26 </w:t>
      </w:r>
      <w:r w:rsidRPr="00196485">
        <w:rPr>
          <w:rFonts w:ascii="Times New Roman" w:hAnsi="Times New Roman" w:cs="Times New Roman"/>
          <w:sz w:val="24"/>
          <w:szCs w:val="24"/>
        </w:rPr>
        <w:t>N. Race Street</w:t>
      </w:r>
      <w:r>
        <w:rPr>
          <w:rFonts w:ascii="Times New Roman" w:hAnsi="Times New Roman" w:cs="Times New Roman"/>
          <w:sz w:val="24"/>
          <w:szCs w:val="24"/>
        </w:rPr>
        <w:t xml:space="preserve"> </w:t>
      </w:r>
      <w:r w:rsidR="00903F60">
        <w:rPr>
          <w:rFonts w:ascii="Times New Roman" w:hAnsi="Times New Roman" w:cs="Times New Roman"/>
          <w:sz w:val="24"/>
          <w:szCs w:val="24"/>
        </w:rPr>
        <w:t>–</w:t>
      </w:r>
      <w:r>
        <w:rPr>
          <w:rFonts w:ascii="Times New Roman" w:hAnsi="Times New Roman" w:cs="Times New Roman"/>
          <w:sz w:val="24"/>
          <w:szCs w:val="24"/>
        </w:rPr>
        <w:t xml:space="preserve"> </w:t>
      </w:r>
      <w:r w:rsidR="00903F60">
        <w:rPr>
          <w:rFonts w:ascii="Times New Roman" w:hAnsi="Times New Roman" w:cs="Times New Roman"/>
          <w:sz w:val="24"/>
          <w:szCs w:val="24"/>
        </w:rPr>
        <w:t>Met with Lebanon Valley Conservancy</w:t>
      </w:r>
      <w:r w:rsidR="00196485">
        <w:rPr>
          <w:rFonts w:ascii="Times New Roman" w:hAnsi="Times New Roman" w:cs="Times New Roman"/>
          <w:sz w:val="24"/>
          <w:szCs w:val="24"/>
        </w:rPr>
        <w:t>, working to create booklet illustrating architectur</w:t>
      </w:r>
      <w:r w:rsidR="00316FEA">
        <w:rPr>
          <w:rFonts w:ascii="Times New Roman" w:hAnsi="Times New Roman" w:cs="Times New Roman"/>
          <w:sz w:val="24"/>
          <w:szCs w:val="24"/>
        </w:rPr>
        <w:t>al</w:t>
      </w:r>
      <w:r w:rsidR="00196485">
        <w:rPr>
          <w:rFonts w:ascii="Times New Roman" w:hAnsi="Times New Roman" w:cs="Times New Roman"/>
          <w:sz w:val="24"/>
          <w:szCs w:val="24"/>
        </w:rPr>
        <w:t xml:space="preserve"> structure</w:t>
      </w:r>
      <w:r w:rsidR="00316FEA">
        <w:rPr>
          <w:rFonts w:ascii="Times New Roman" w:hAnsi="Times New Roman" w:cs="Times New Roman"/>
          <w:sz w:val="24"/>
          <w:szCs w:val="24"/>
        </w:rPr>
        <w:t>s</w:t>
      </w:r>
      <w:r w:rsidR="00196485">
        <w:rPr>
          <w:rFonts w:ascii="Times New Roman" w:hAnsi="Times New Roman" w:cs="Times New Roman"/>
          <w:sz w:val="24"/>
          <w:szCs w:val="24"/>
        </w:rPr>
        <w:t xml:space="preserve"> and history of Richland</w:t>
      </w:r>
      <w:r w:rsidR="00903F60">
        <w:rPr>
          <w:rFonts w:ascii="Times New Roman" w:hAnsi="Times New Roman" w:cs="Times New Roman"/>
          <w:sz w:val="24"/>
          <w:szCs w:val="24"/>
        </w:rPr>
        <w:t>.</w:t>
      </w:r>
      <w:r w:rsidR="00196485">
        <w:rPr>
          <w:rFonts w:ascii="Times New Roman" w:hAnsi="Times New Roman" w:cs="Times New Roman"/>
          <w:sz w:val="24"/>
          <w:szCs w:val="24"/>
        </w:rPr>
        <w:t xml:space="preserve"> Gary Althouse announced he is now the Executive Treasurer of the Fire Police and in 2027 the Fire Police will be turning 75 years old. Fire Police have a good relationship with the Fire Company and would like to change the name from Richland Special Fire Police to Neptune Fire Police and asked if there are any issues with this change. Discussion occurred, Council had no issue with changing the name </w:t>
      </w:r>
      <w:r w:rsidR="002039B0">
        <w:rPr>
          <w:rFonts w:ascii="Times New Roman" w:hAnsi="Times New Roman" w:cs="Times New Roman"/>
          <w:sz w:val="24"/>
          <w:szCs w:val="24"/>
        </w:rPr>
        <w:t>if</w:t>
      </w:r>
      <w:r w:rsidR="00196485">
        <w:rPr>
          <w:rFonts w:ascii="Times New Roman" w:hAnsi="Times New Roman" w:cs="Times New Roman"/>
          <w:sz w:val="24"/>
          <w:szCs w:val="24"/>
        </w:rPr>
        <w:t xml:space="preserve"> the fire police bylaws do not state otherwise and it </w:t>
      </w:r>
      <w:r w:rsidR="002039B0">
        <w:rPr>
          <w:rFonts w:ascii="Times New Roman" w:hAnsi="Times New Roman" w:cs="Times New Roman"/>
          <w:sz w:val="24"/>
          <w:szCs w:val="24"/>
        </w:rPr>
        <w:t xml:space="preserve">is </w:t>
      </w:r>
      <w:r w:rsidR="00196485">
        <w:rPr>
          <w:rFonts w:ascii="Times New Roman" w:hAnsi="Times New Roman" w:cs="Times New Roman"/>
          <w:sz w:val="24"/>
          <w:szCs w:val="24"/>
        </w:rPr>
        <w:t>filed correctly with the State.</w:t>
      </w:r>
      <w:r w:rsidR="002039B0">
        <w:rPr>
          <w:rFonts w:ascii="Times New Roman" w:hAnsi="Times New Roman" w:cs="Times New Roman"/>
          <w:sz w:val="24"/>
          <w:szCs w:val="24"/>
        </w:rPr>
        <w:t xml:space="preserve"> The 2025 Memorial Day parade will be in Myerstown. This is the fourth year for wreaths across America. Will be mounting the bell and this summer will have an unveiling.</w:t>
      </w:r>
    </w:p>
    <w:p w14:paraId="2840CD2D" w14:textId="77777777" w:rsidR="00FD0E13" w:rsidRDefault="00FD0E13" w:rsidP="00FD0E13">
      <w:pPr>
        <w:pStyle w:val="NoSpacing"/>
        <w:rPr>
          <w:rFonts w:ascii="Times New Roman" w:hAnsi="Times New Roman" w:cs="Times New Roman"/>
          <w:sz w:val="24"/>
          <w:szCs w:val="24"/>
        </w:rPr>
      </w:pPr>
    </w:p>
    <w:p w14:paraId="42A6A327" w14:textId="7777777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The following Committee reports were presented to Council: Water Report, Highway Report, Property Report, Finance Report, Safety Report, and Personnel Report. </w:t>
      </w:r>
    </w:p>
    <w:p w14:paraId="0DCDDC0C" w14:textId="40B42BB2" w:rsidR="00FD0E13" w:rsidRPr="00125C25" w:rsidRDefault="00FD0E13" w:rsidP="00FD0E13">
      <w:pPr>
        <w:pStyle w:val="NoSpacing"/>
        <w:rPr>
          <w:rFonts w:ascii="Times New Roman" w:hAnsi="Times New Roman" w:cs="Times New Roman"/>
          <w:sz w:val="24"/>
          <w:szCs w:val="24"/>
        </w:rPr>
      </w:pPr>
      <w:r w:rsidRPr="00125C25">
        <w:rPr>
          <w:rFonts w:ascii="Times New Roman" w:hAnsi="Times New Roman" w:cs="Times New Roman"/>
          <w:sz w:val="24"/>
          <w:szCs w:val="24"/>
        </w:rPr>
        <w:t xml:space="preserve">Water Committee – </w:t>
      </w:r>
      <w:r w:rsidR="002039B0">
        <w:rPr>
          <w:rFonts w:ascii="Times New Roman" w:hAnsi="Times New Roman" w:cs="Times New Roman"/>
          <w:sz w:val="24"/>
          <w:szCs w:val="24"/>
        </w:rPr>
        <w:t xml:space="preserve">Kinsley Construction completed the Well No. 9 project preconstruction video and photos. Elevated Water Tank project bid was advertised 3/13/25 bids to be received by 4/29/25 to be reviewed and awarded 5/13/25. PennVEST call to be held May 1, 2025, with anticipated </w:t>
      </w:r>
      <w:r w:rsidR="002039B0">
        <w:rPr>
          <w:rFonts w:ascii="Times New Roman" w:hAnsi="Times New Roman" w:cs="Times New Roman"/>
          <w:sz w:val="24"/>
          <w:szCs w:val="24"/>
        </w:rPr>
        <w:lastRenderedPageBreak/>
        <w:t>settlement July 8, 2025. Tank construction anticipated to be completed November 2026. DEP Inspection was completed with no major violations, just minor recommendations.</w:t>
      </w:r>
    </w:p>
    <w:p w14:paraId="2D7F79C6" w14:textId="77777777" w:rsidR="00FD0E13" w:rsidRPr="001F22EC" w:rsidRDefault="00FD0E13" w:rsidP="00FD0E13">
      <w:pPr>
        <w:pStyle w:val="NoSpacing"/>
        <w:rPr>
          <w:rFonts w:ascii="Times New Roman" w:hAnsi="Times New Roman" w:cs="Times New Roman"/>
          <w:sz w:val="24"/>
          <w:szCs w:val="24"/>
          <w:highlight w:val="yellow"/>
        </w:rPr>
      </w:pPr>
    </w:p>
    <w:p w14:paraId="0E6F6A5D" w14:textId="113A39B1" w:rsidR="00FD0E13" w:rsidRDefault="00FD0E13" w:rsidP="00FD0E13">
      <w:pPr>
        <w:pStyle w:val="NoSpacing"/>
        <w:rPr>
          <w:rFonts w:ascii="Times New Roman" w:hAnsi="Times New Roman" w:cs="Times New Roman"/>
          <w:sz w:val="24"/>
          <w:szCs w:val="24"/>
        </w:rPr>
      </w:pPr>
      <w:r w:rsidRPr="00677E07">
        <w:rPr>
          <w:rFonts w:ascii="Times New Roman" w:hAnsi="Times New Roman" w:cs="Times New Roman"/>
          <w:sz w:val="24"/>
          <w:szCs w:val="24"/>
        </w:rPr>
        <w:t>Recreation Committee –</w:t>
      </w:r>
      <w:r w:rsidR="00F5457A">
        <w:rPr>
          <w:rFonts w:ascii="Times New Roman" w:hAnsi="Times New Roman" w:cs="Times New Roman"/>
          <w:sz w:val="24"/>
          <w:szCs w:val="24"/>
        </w:rPr>
        <w:t xml:space="preserve"> </w:t>
      </w:r>
      <w:r w:rsidR="00C85FA8">
        <w:rPr>
          <w:rFonts w:ascii="Times New Roman" w:hAnsi="Times New Roman" w:cs="Times New Roman"/>
          <w:sz w:val="24"/>
          <w:szCs w:val="24"/>
        </w:rPr>
        <w:t>Nothing to Report.</w:t>
      </w:r>
    </w:p>
    <w:p w14:paraId="6350258F" w14:textId="77777777" w:rsidR="00FD0E13" w:rsidRPr="00A74089" w:rsidRDefault="00FD0E13" w:rsidP="00FD0E13">
      <w:pPr>
        <w:pStyle w:val="NoSpacing"/>
        <w:rPr>
          <w:rFonts w:ascii="Times New Roman" w:hAnsi="Times New Roman" w:cs="Times New Roman"/>
          <w:sz w:val="24"/>
          <w:szCs w:val="24"/>
        </w:rPr>
      </w:pPr>
    </w:p>
    <w:p w14:paraId="14BDCC7F" w14:textId="4CC72775" w:rsidR="00FD0E13"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Highway Committee –</w:t>
      </w:r>
      <w:r>
        <w:rPr>
          <w:rFonts w:ascii="Times New Roman" w:hAnsi="Times New Roman" w:cs="Times New Roman"/>
          <w:sz w:val="24"/>
          <w:szCs w:val="24"/>
        </w:rPr>
        <w:t xml:space="preserve"> </w:t>
      </w:r>
      <w:r w:rsidR="00C85FA8">
        <w:rPr>
          <w:rFonts w:ascii="Times New Roman" w:hAnsi="Times New Roman" w:cs="Times New Roman"/>
          <w:sz w:val="24"/>
          <w:szCs w:val="24"/>
        </w:rPr>
        <w:t>Tar &amp; Chip bid has been advertised.</w:t>
      </w:r>
    </w:p>
    <w:p w14:paraId="505AED0B" w14:textId="7777777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Property Committee – </w:t>
      </w:r>
      <w:r>
        <w:rPr>
          <w:rFonts w:ascii="Times New Roman" w:hAnsi="Times New Roman" w:cs="Times New Roman"/>
          <w:sz w:val="24"/>
          <w:szCs w:val="24"/>
        </w:rPr>
        <w:t>Nothing to report.</w:t>
      </w:r>
    </w:p>
    <w:p w14:paraId="4B448EB8" w14:textId="5B163B5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Personnel Committee – </w:t>
      </w:r>
      <w:r w:rsidR="00C85FA8">
        <w:rPr>
          <w:rFonts w:ascii="Times New Roman" w:hAnsi="Times New Roman" w:cs="Times New Roman"/>
          <w:sz w:val="24"/>
          <w:szCs w:val="24"/>
        </w:rPr>
        <w:t>Finalizing revisions to the employee handbook.</w:t>
      </w:r>
    </w:p>
    <w:p w14:paraId="20240CE0" w14:textId="30C1C6AE"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Finance Committee – </w:t>
      </w:r>
      <w:r w:rsidR="00D843FE">
        <w:rPr>
          <w:rFonts w:ascii="Times New Roman" w:hAnsi="Times New Roman" w:cs="Times New Roman"/>
          <w:sz w:val="24"/>
          <w:szCs w:val="24"/>
        </w:rPr>
        <w:t>Nothing to report.</w:t>
      </w:r>
    </w:p>
    <w:p w14:paraId="220EB3A9" w14:textId="5D5B15A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Safety Committee –</w:t>
      </w:r>
      <w:r>
        <w:rPr>
          <w:rFonts w:ascii="Times New Roman" w:hAnsi="Times New Roman" w:cs="Times New Roman"/>
          <w:sz w:val="24"/>
          <w:szCs w:val="24"/>
        </w:rPr>
        <w:t xml:space="preserve"> </w:t>
      </w:r>
      <w:r w:rsidR="00FC4504">
        <w:rPr>
          <w:rFonts w:ascii="Times New Roman" w:hAnsi="Times New Roman" w:cs="Times New Roman"/>
          <w:sz w:val="24"/>
          <w:szCs w:val="24"/>
        </w:rPr>
        <w:t>Nothing to report.</w:t>
      </w:r>
    </w:p>
    <w:p w14:paraId="290F1C68" w14:textId="75118B92"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A motion was made by </w:t>
      </w:r>
      <w:r w:rsidR="00EB4D5B">
        <w:rPr>
          <w:rFonts w:ascii="Times New Roman" w:hAnsi="Times New Roman" w:cs="Times New Roman"/>
          <w:sz w:val="24"/>
          <w:szCs w:val="24"/>
        </w:rPr>
        <w:t>James Niethammer</w:t>
      </w:r>
      <w:r w:rsidRPr="00A74089">
        <w:rPr>
          <w:rFonts w:ascii="Times New Roman" w:hAnsi="Times New Roman" w:cs="Times New Roman"/>
          <w:sz w:val="24"/>
          <w:szCs w:val="24"/>
        </w:rPr>
        <w:t xml:space="preserve">, seconded by </w:t>
      </w:r>
      <w:r w:rsidR="000F4BD0">
        <w:rPr>
          <w:rFonts w:ascii="Times New Roman" w:hAnsi="Times New Roman" w:cs="Times New Roman"/>
          <w:sz w:val="24"/>
          <w:szCs w:val="24"/>
        </w:rPr>
        <w:t>Richard Strickler</w:t>
      </w:r>
      <w:r w:rsidRPr="00A74089">
        <w:rPr>
          <w:rFonts w:ascii="Times New Roman" w:hAnsi="Times New Roman" w:cs="Times New Roman"/>
          <w:sz w:val="24"/>
          <w:szCs w:val="24"/>
        </w:rPr>
        <w:t xml:space="preserve">, to accept the Committee Reports. Motion unanimously carried. </w:t>
      </w:r>
    </w:p>
    <w:p w14:paraId="43C19C98" w14:textId="7777777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The following reports were presented to the Council: Mayor Report, Road Supervisor Report, Office Report, Solicitor Report, Code Enforcement, and State Police Report. </w:t>
      </w:r>
    </w:p>
    <w:p w14:paraId="75A152C0" w14:textId="3D24620A"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Mayor Report – </w:t>
      </w:r>
      <w:r w:rsidR="0006291D">
        <w:rPr>
          <w:rFonts w:ascii="Times New Roman" w:hAnsi="Times New Roman" w:cs="Times New Roman"/>
          <w:sz w:val="24"/>
          <w:szCs w:val="24"/>
        </w:rPr>
        <w:t>No report submitted.</w:t>
      </w:r>
      <w:r w:rsidR="00F5457A">
        <w:rPr>
          <w:rFonts w:ascii="Times New Roman" w:hAnsi="Times New Roman" w:cs="Times New Roman"/>
          <w:sz w:val="24"/>
          <w:szCs w:val="24"/>
        </w:rPr>
        <w:t xml:space="preserve"> </w:t>
      </w:r>
    </w:p>
    <w:p w14:paraId="48F0804B" w14:textId="0D50B0CE"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Road Supervisor’s Report – </w:t>
      </w:r>
      <w:r>
        <w:rPr>
          <w:rFonts w:ascii="Times New Roman" w:hAnsi="Times New Roman" w:cs="Times New Roman"/>
          <w:sz w:val="24"/>
          <w:szCs w:val="24"/>
        </w:rPr>
        <w:t>No questions about the report</w:t>
      </w:r>
      <w:r w:rsidR="00466B4C">
        <w:rPr>
          <w:rFonts w:ascii="Times New Roman" w:hAnsi="Times New Roman" w:cs="Times New Roman"/>
          <w:sz w:val="24"/>
          <w:szCs w:val="24"/>
        </w:rPr>
        <w:t>.</w:t>
      </w:r>
      <w:r w:rsidR="0006291D">
        <w:rPr>
          <w:rFonts w:ascii="Times New Roman" w:hAnsi="Times New Roman" w:cs="Times New Roman"/>
          <w:sz w:val="24"/>
          <w:szCs w:val="24"/>
        </w:rPr>
        <w:t xml:space="preserve"> </w:t>
      </w:r>
    </w:p>
    <w:p w14:paraId="4D76907E" w14:textId="7777777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Water Report –</w:t>
      </w:r>
      <w:r>
        <w:rPr>
          <w:rFonts w:ascii="Times New Roman" w:hAnsi="Times New Roman" w:cs="Times New Roman"/>
          <w:sz w:val="24"/>
          <w:szCs w:val="24"/>
        </w:rPr>
        <w:t xml:space="preserve"> No questions about the report.</w:t>
      </w:r>
    </w:p>
    <w:p w14:paraId="5892040B" w14:textId="4C090C0B" w:rsidR="00FD0E13"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Office Report – </w:t>
      </w:r>
      <w:r>
        <w:rPr>
          <w:rFonts w:ascii="Times New Roman" w:hAnsi="Times New Roman" w:cs="Times New Roman"/>
          <w:sz w:val="24"/>
          <w:szCs w:val="24"/>
        </w:rPr>
        <w:t>No questions about the report</w:t>
      </w:r>
      <w:r w:rsidRPr="00A74089">
        <w:rPr>
          <w:rFonts w:ascii="Times New Roman" w:hAnsi="Times New Roman" w:cs="Times New Roman"/>
          <w:sz w:val="24"/>
          <w:szCs w:val="24"/>
        </w:rPr>
        <w:t>.</w:t>
      </w:r>
      <w:r>
        <w:rPr>
          <w:rFonts w:ascii="Times New Roman" w:hAnsi="Times New Roman" w:cs="Times New Roman"/>
          <w:sz w:val="24"/>
          <w:szCs w:val="24"/>
        </w:rPr>
        <w:t xml:space="preserve"> </w:t>
      </w:r>
    </w:p>
    <w:p w14:paraId="74B204C4" w14:textId="77777777" w:rsidR="00FD0E13" w:rsidRPr="00A74089" w:rsidRDefault="00FD0E13" w:rsidP="00FD0E13">
      <w:pPr>
        <w:rPr>
          <w:rFonts w:ascii="Times New Roman" w:hAnsi="Times New Roman" w:cs="Times New Roman"/>
          <w:sz w:val="24"/>
          <w:szCs w:val="24"/>
        </w:rPr>
      </w:pPr>
      <w:r>
        <w:rPr>
          <w:rFonts w:ascii="Times New Roman" w:hAnsi="Times New Roman" w:cs="Times New Roman"/>
          <w:sz w:val="24"/>
          <w:szCs w:val="24"/>
        </w:rPr>
        <w:t>Engineer’s Report – No questions about the report.</w:t>
      </w:r>
    </w:p>
    <w:p w14:paraId="6C6DCD2F" w14:textId="794D3B71"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Solicitor’s Report –</w:t>
      </w:r>
      <w:r>
        <w:rPr>
          <w:rFonts w:ascii="Times New Roman" w:hAnsi="Times New Roman" w:cs="Times New Roman"/>
          <w:sz w:val="24"/>
          <w:szCs w:val="24"/>
        </w:rPr>
        <w:t>No q</w:t>
      </w:r>
      <w:r w:rsidRPr="00A74089">
        <w:rPr>
          <w:rFonts w:ascii="Times New Roman" w:hAnsi="Times New Roman" w:cs="Times New Roman"/>
          <w:sz w:val="24"/>
          <w:szCs w:val="24"/>
        </w:rPr>
        <w:t xml:space="preserve">uestions </w:t>
      </w:r>
      <w:r>
        <w:rPr>
          <w:rFonts w:ascii="Times New Roman" w:hAnsi="Times New Roman" w:cs="Times New Roman"/>
          <w:sz w:val="24"/>
          <w:szCs w:val="24"/>
        </w:rPr>
        <w:t>about</w:t>
      </w:r>
      <w:r w:rsidRPr="00A74089">
        <w:rPr>
          <w:rFonts w:ascii="Times New Roman" w:hAnsi="Times New Roman" w:cs="Times New Roman"/>
          <w:sz w:val="24"/>
          <w:szCs w:val="24"/>
        </w:rPr>
        <w:t xml:space="preserve"> the report</w:t>
      </w:r>
      <w:r w:rsidR="00D974DA">
        <w:rPr>
          <w:rFonts w:ascii="Times New Roman" w:hAnsi="Times New Roman" w:cs="Times New Roman"/>
          <w:sz w:val="24"/>
          <w:szCs w:val="24"/>
        </w:rPr>
        <w:t>.</w:t>
      </w:r>
    </w:p>
    <w:p w14:paraId="4B657930" w14:textId="7F8891C1"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Code Enforcement Officer Report – </w:t>
      </w:r>
      <w:r>
        <w:rPr>
          <w:rFonts w:ascii="Times New Roman" w:hAnsi="Times New Roman" w:cs="Times New Roman"/>
          <w:sz w:val="24"/>
          <w:szCs w:val="24"/>
        </w:rPr>
        <w:t>No questions about the report.</w:t>
      </w:r>
      <w:r w:rsidR="00C85FA8">
        <w:rPr>
          <w:rFonts w:ascii="Times New Roman" w:hAnsi="Times New Roman" w:cs="Times New Roman"/>
          <w:sz w:val="24"/>
          <w:szCs w:val="24"/>
        </w:rPr>
        <w:t xml:space="preserve"> President Bricker advised water usage review is not part of Kraft’s permit application review process for commercial subdivisions, additions, or changes of use, it was discussed with Kraft when commercial permit applications are reviewed Borough must review and sign off on water capacity. The Borough will create a form to be included with the commercial applications to prompt</w:t>
      </w:r>
      <w:r w:rsidR="00EE29DC">
        <w:rPr>
          <w:rFonts w:ascii="Times New Roman" w:hAnsi="Times New Roman" w:cs="Times New Roman"/>
          <w:sz w:val="24"/>
          <w:szCs w:val="24"/>
        </w:rPr>
        <w:t xml:space="preserve"> Kraft to obtain Borough’s approval regarding water capacity.</w:t>
      </w:r>
      <w:r w:rsidR="00C85FA8">
        <w:rPr>
          <w:rFonts w:ascii="Times New Roman" w:hAnsi="Times New Roman" w:cs="Times New Roman"/>
          <w:sz w:val="24"/>
          <w:szCs w:val="24"/>
        </w:rPr>
        <w:t xml:space="preserve"> </w:t>
      </w:r>
    </w:p>
    <w:p w14:paraId="0EE6FCAF" w14:textId="046E225F"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Police Report –</w:t>
      </w:r>
      <w:r w:rsidR="0013502F">
        <w:rPr>
          <w:rFonts w:ascii="Times New Roman" w:hAnsi="Times New Roman" w:cs="Times New Roman"/>
          <w:sz w:val="24"/>
          <w:szCs w:val="24"/>
        </w:rPr>
        <w:t xml:space="preserve"> No questions about the report</w:t>
      </w:r>
      <w:r>
        <w:rPr>
          <w:rFonts w:ascii="Times New Roman" w:hAnsi="Times New Roman" w:cs="Times New Roman"/>
          <w:sz w:val="24"/>
          <w:szCs w:val="24"/>
        </w:rPr>
        <w:t>.</w:t>
      </w:r>
      <w:r w:rsidRPr="00A74089">
        <w:rPr>
          <w:rFonts w:ascii="Times New Roman" w:hAnsi="Times New Roman" w:cs="Times New Roman"/>
          <w:sz w:val="24"/>
          <w:szCs w:val="24"/>
        </w:rPr>
        <w:t xml:space="preserve"> </w:t>
      </w:r>
    </w:p>
    <w:p w14:paraId="70B06B42" w14:textId="46813A7E" w:rsidR="00076835"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MRJA Report – Meeting was hel</w:t>
      </w:r>
      <w:r>
        <w:rPr>
          <w:rFonts w:ascii="Times New Roman" w:hAnsi="Times New Roman" w:cs="Times New Roman"/>
          <w:sz w:val="24"/>
          <w:szCs w:val="24"/>
        </w:rPr>
        <w:t xml:space="preserve">d </w:t>
      </w:r>
      <w:r w:rsidR="000F4BD0">
        <w:rPr>
          <w:rFonts w:ascii="Times New Roman" w:hAnsi="Times New Roman" w:cs="Times New Roman"/>
          <w:sz w:val="24"/>
          <w:szCs w:val="24"/>
        </w:rPr>
        <w:t>April 8</w:t>
      </w:r>
      <w:r w:rsidR="003F690B">
        <w:rPr>
          <w:rFonts w:ascii="Times New Roman" w:hAnsi="Times New Roman" w:cs="Times New Roman"/>
          <w:sz w:val="24"/>
          <w:szCs w:val="24"/>
        </w:rPr>
        <w:t>,</w:t>
      </w:r>
      <w:r>
        <w:rPr>
          <w:rFonts w:ascii="Times New Roman" w:hAnsi="Times New Roman" w:cs="Times New Roman"/>
          <w:sz w:val="24"/>
          <w:szCs w:val="24"/>
        </w:rPr>
        <w:t xml:space="preserve"> 202</w:t>
      </w:r>
      <w:r w:rsidR="003F690B">
        <w:rPr>
          <w:rFonts w:ascii="Times New Roman" w:hAnsi="Times New Roman" w:cs="Times New Roman"/>
          <w:sz w:val="24"/>
          <w:szCs w:val="24"/>
        </w:rPr>
        <w:t>5</w:t>
      </w:r>
      <w:r w:rsidRPr="00A74089">
        <w:rPr>
          <w:rFonts w:ascii="Times New Roman" w:hAnsi="Times New Roman" w:cs="Times New Roman"/>
          <w:sz w:val="24"/>
          <w:szCs w:val="24"/>
        </w:rPr>
        <w:t>, electronic copies of the monthly reports are on file and available for viewing upon request, the next meeting will be held</w:t>
      </w:r>
      <w:r w:rsidR="00A531AC">
        <w:rPr>
          <w:rFonts w:ascii="Times New Roman" w:hAnsi="Times New Roman" w:cs="Times New Roman"/>
          <w:sz w:val="24"/>
          <w:szCs w:val="24"/>
        </w:rPr>
        <w:t xml:space="preserve"> </w:t>
      </w:r>
      <w:r w:rsidR="000F4BD0">
        <w:rPr>
          <w:rFonts w:ascii="Times New Roman" w:hAnsi="Times New Roman" w:cs="Times New Roman"/>
          <w:sz w:val="24"/>
          <w:szCs w:val="24"/>
        </w:rPr>
        <w:t>May</w:t>
      </w:r>
      <w:r w:rsidR="00E23A7E">
        <w:rPr>
          <w:rFonts w:ascii="Times New Roman" w:hAnsi="Times New Roman" w:cs="Times New Roman"/>
          <w:sz w:val="24"/>
          <w:szCs w:val="24"/>
        </w:rPr>
        <w:t xml:space="preserve"> 5</w:t>
      </w:r>
      <w:r>
        <w:rPr>
          <w:rFonts w:ascii="Times New Roman" w:hAnsi="Times New Roman" w:cs="Times New Roman"/>
          <w:sz w:val="24"/>
          <w:szCs w:val="24"/>
        </w:rPr>
        <w:t>, 202</w:t>
      </w:r>
      <w:r w:rsidR="00375AA1">
        <w:rPr>
          <w:rFonts w:ascii="Times New Roman" w:hAnsi="Times New Roman" w:cs="Times New Roman"/>
          <w:sz w:val="24"/>
          <w:szCs w:val="24"/>
        </w:rPr>
        <w:t>5</w:t>
      </w:r>
      <w:r w:rsidRPr="00A74089">
        <w:rPr>
          <w:rFonts w:ascii="Times New Roman" w:hAnsi="Times New Roman" w:cs="Times New Roman"/>
          <w:sz w:val="24"/>
          <w:szCs w:val="24"/>
        </w:rPr>
        <w:t xml:space="preserve">. </w:t>
      </w:r>
    </w:p>
    <w:p w14:paraId="26AC6A84" w14:textId="6AA3EAF5" w:rsidR="00EF517F"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A motion was made by</w:t>
      </w:r>
      <w:r>
        <w:rPr>
          <w:rFonts w:ascii="Times New Roman" w:hAnsi="Times New Roman" w:cs="Times New Roman"/>
          <w:sz w:val="24"/>
          <w:szCs w:val="24"/>
        </w:rPr>
        <w:t xml:space="preserve"> </w:t>
      </w:r>
      <w:r w:rsidR="00E23A7E">
        <w:rPr>
          <w:rFonts w:ascii="Times New Roman" w:hAnsi="Times New Roman" w:cs="Times New Roman"/>
          <w:sz w:val="24"/>
          <w:szCs w:val="24"/>
        </w:rPr>
        <w:t>James Niethammer</w:t>
      </w:r>
      <w:r w:rsidRPr="00A74089">
        <w:rPr>
          <w:rFonts w:ascii="Times New Roman" w:hAnsi="Times New Roman" w:cs="Times New Roman"/>
          <w:sz w:val="24"/>
          <w:szCs w:val="24"/>
        </w:rPr>
        <w:t xml:space="preserve">, seconded </w:t>
      </w:r>
      <w:r>
        <w:rPr>
          <w:rFonts w:ascii="Times New Roman" w:hAnsi="Times New Roman" w:cs="Times New Roman"/>
          <w:sz w:val="24"/>
          <w:szCs w:val="24"/>
        </w:rPr>
        <w:t xml:space="preserve">by </w:t>
      </w:r>
      <w:r w:rsidR="00A531AC">
        <w:rPr>
          <w:rFonts w:ascii="Times New Roman" w:hAnsi="Times New Roman" w:cs="Times New Roman"/>
          <w:sz w:val="24"/>
          <w:szCs w:val="24"/>
        </w:rPr>
        <w:t>Larry Hartman</w:t>
      </w:r>
      <w:r w:rsidRPr="00A74089">
        <w:rPr>
          <w:rFonts w:ascii="Times New Roman" w:hAnsi="Times New Roman" w:cs="Times New Roman"/>
          <w:sz w:val="24"/>
          <w:szCs w:val="24"/>
        </w:rPr>
        <w:t xml:space="preserve">, to accept the Officials Reports. Motion unanimously carried. </w:t>
      </w:r>
    </w:p>
    <w:p w14:paraId="091DAB42" w14:textId="2F9E6D30" w:rsidR="00FD0E13"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The Financial Reports for </w:t>
      </w:r>
      <w:r w:rsidR="00E23A7E">
        <w:rPr>
          <w:rFonts w:ascii="Times New Roman" w:hAnsi="Times New Roman" w:cs="Times New Roman"/>
          <w:sz w:val="24"/>
          <w:szCs w:val="24"/>
        </w:rPr>
        <w:t>March</w:t>
      </w:r>
      <w:r w:rsidR="0006291D">
        <w:rPr>
          <w:rFonts w:ascii="Times New Roman" w:hAnsi="Times New Roman" w:cs="Times New Roman"/>
          <w:sz w:val="24"/>
          <w:szCs w:val="24"/>
        </w:rPr>
        <w:t xml:space="preserve"> 2025</w:t>
      </w:r>
      <w:r w:rsidRPr="00A74089">
        <w:rPr>
          <w:rFonts w:ascii="Times New Roman" w:hAnsi="Times New Roman" w:cs="Times New Roman"/>
          <w:sz w:val="24"/>
          <w:szCs w:val="24"/>
        </w:rPr>
        <w:t xml:space="preserve"> were submitted by Secretary/Treasurer Rebecca Schnoke. A motion was made by</w:t>
      </w:r>
      <w:r>
        <w:rPr>
          <w:rFonts w:ascii="Times New Roman" w:hAnsi="Times New Roman" w:cs="Times New Roman"/>
          <w:sz w:val="24"/>
          <w:szCs w:val="24"/>
        </w:rPr>
        <w:t xml:space="preserve"> </w:t>
      </w:r>
      <w:r w:rsidR="00494B2A">
        <w:rPr>
          <w:rFonts w:ascii="Times New Roman" w:hAnsi="Times New Roman" w:cs="Times New Roman"/>
          <w:sz w:val="24"/>
          <w:szCs w:val="24"/>
        </w:rPr>
        <w:t>Robert Rittle</w:t>
      </w:r>
      <w:r w:rsidRPr="00A74089">
        <w:rPr>
          <w:rFonts w:ascii="Times New Roman" w:hAnsi="Times New Roman" w:cs="Times New Roman"/>
          <w:sz w:val="24"/>
          <w:szCs w:val="24"/>
        </w:rPr>
        <w:t>, seconded by</w:t>
      </w:r>
      <w:r>
        <w:rPr>
          <w:rFonts w:ascii="Times New Roman" w:hAnsi="Times New Roman" w:cs="Times New Roman"/>
          <w:sz w:val="24"/>
          <w:szCs w:val="24"/>
        </w:rPr>
        <w:t xml:space="preserve"> </w:t>
      </w:r>
      <w:r w:rsidR="00A531AC">
        <w:rPr>
          <w:rFonts w:ascii="Times New Roman" w:hAnsi="Times New Roman" w:cs="Times New Roman"/>
          <w:sz w:val="24"/>
          <w:szCs w:val="24"/>
        </w:rPr>
        <w:t>Richard Strickler</w:t>
      </w:r>
      <w:r>
        <w:rPr>
          <w:rFonts w:ascii="Times New Roman" w:hAnsi="Times New Roman" w:cs="Times New Roman"/>
          <w:sz w:val="24"/>
          <w:szCs w:val="24"/>
        </w:rPr>
        <w:t xml:space="preserve"> </w:t>
      </w:r>
      <w:r w:rsidRPr="00A74089">
        <w:rPr>
          <w:rFonts w:ascii="Times New Roman" w:hAnsi="Times New Roman" w:cs="Times New Roman"/>
          <w:sz w:val="24"/>
          <w:szCs w:val="24"/>
        </w:rPr>
        <w:t xml:space="preserve">to approve the Financial Report, and have it </w:t>
      </w:r>
      <w:r>
        <w:rPr>
          <w:rFonts w:ascii="Times New Roman" w:hAnsi="Times New Roman" w:cs="Times New Roman"/>
          <w:sz w:val="24"/>
          <w:szCs w:val="24"/>
        </w:rPr>
        <w:t xml:space="preserve">placed </w:t>
      </w:r>
      <w:r w:rsidRPr="00A74089">
        <w:rPr>
          <w:rFonts w:ascii="Times New Roman" w:hAnsi="Times New Roman" w:cs="Times New Roman"/>
          <w:sz w:val="24"/>
          <w:szCs w:val="24"/>
        </w:rPr>
        <w:t>on file for Audit. Motion unanimously carried.</w:t>
      </w:r>
    </w:p>
    <w:p w14:paraId="523FB7F3" w14:textId="46E1E50E"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lastRenderedPageBreak/>
        <w:t xml:space="preserve">The invoices were presented and reviewed by </w:t>
      </w:r>
      <w:r>
        <w:rPr>
          <w:rFonts w:ascii="Times New Roman" w:hAnsi="Times New Roman" w:cs="Times New Roman"/>
          <w:sz w:val="24"/>
          <w:szCs w:val="24"/>
        </w:rPr>
        <w:t>Councilmember James Niethammer.</w:t>
      </w:r>
      <w:r w:rsidRPr="00A74089">
        <w:rPr>
          <w:rFonts w:ascii="Times New Roman" w:hAnsi="Times New Roman" w:cs="Times New Roman"/>
          <w:sz w:val="24"/>
          <w:szCs w:val="24"/>
        </w:rPr>
        <w:t xml:space="preserve"> A motion was made by </w:t>
      </w:r>
      <w:r w:rsidR="00712CEB">
        <w:rPr>
          <w:rFonts w:ascii="Times New Roman" w:hAnsi="Times New Roman" w:cs="Times New Roman"/>
          <w:sz w:val="24"/>
          <w:szCs w:val="24"/>
        </w:rPr>
        <w:t>Larry Hartman</w:t>
      </w:r>
      <w:r w:rsidRPr="00A74089">
        <w:rPr>
          <w:rFonts w:ascii="Times New Roman" w:hAnsi="Times New Roman" w:cs="Times New Roman"/>
          <w:sz w:val="24"/>
          <w:szCs w:val="24"/>
        </w:rPr>
        <w:t>, seconded by</w:t>
      </w:r>
      <w:r>
        <w:rPr>
          <w:rFonts w:ascii="Times New Roman" w:hAnsi="Times New Roman" w:cs="Times New Roman"/>
          <w:sz w:val="24"/>
          <w:szCs w:val="24"/>
        </w:rPr>
        <w:t xml:space="preserve"> </w:t>
      </w:r>
      <w:r w:rsidR="00712CEB">
        <w:rPr>
          <w:rFonts w:ascii="Times New Roman" w:hAnsi="Times New Roman" w:cs="Times New Roman"/>
          <w:sz w:val="24"/>
          <w:szCs w:val="24"/>
        </w:rPr>
        <w:t>Robert Rittle</w:t>
      </w:r>
      <w:r w:rsidRPr="00A74089">
        <w:rPr>
          <w:rFonts w:ascii="Times New Roman" w:hAnsi="Times New Roman" w:cs="Times New Roman"/>
          <w:sz w:val="24"/>
          <w:szCs w:val="24"/>
        </w:rPr>
        <w:t xml:space="preserve">, to pay all the invoices submitted; Motion unanimously carried. </w:t>
      </w:r>
    </w:p>
    <w:p w14:paraId="7180CF39" w14:textId="21D4DD3C" w:rsidR="00FD0E13"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A motion was made by </w:t>
      </w:r>
      <w:r w:rsidR="0085086C">
        <w:rPr>
          <w:rFonts w:ascii="Times New Roman" w:hAnsi="Times New Roman" w:cs="Times New Roman"/>
          <w:sz w:val="24"/>
          <w:szCs w:val="24"/>
        </w:rPr>
        <w:t>James Niethammer</w:t>
      </w:r>
      <w:r w:rsidRPr="00A74089">
        <w:rPr>
          <w:rFonts w:ascii="Times New Roman" w:hAnsi="Times New Roman" w:cs="Times New Roman"/>
          <w:sz w:val="24"/>
          <w:szCs w:val="24"/>
        </w:rPr>
        <w:t xml:space="preserve">, seconded by </w:t>
      </w:r>
      <w:r w:rsidR="00F678C3">
        <w:rPr>
          <w:rFonts w:ascii="Times New Roman" w:hAnsi="Times New Roman" w:cs="Times New Roman"/>
          <w:sz w:val="24"/>
          <w:szCs w:val="24"/>
        </w:rPr>
        <w:t>Larry Hartman</w:t>
      </w:r>
      <w:r w:rsidRPr="00A74089">
        <w:rPr>
          <w:rFonts w:ascii="Times New Roman" w:hAnsi="Times New Roman" w:cs="Times New Roman"/>
          <w:sz w:val="24"/>
          <w:szCs w:val="24"/>
        </w:rPr>
        <w:t xml:space="preserve">, to ratify the bills paid; Motion unanimously carried. </w:t>
      </w:r>
    </w:p>
    <w:p w14:paraId="759AB7C3" w14:textId="77777777" w:rsidR="00FD0E13" w:rsidRPr="00A74089" w:rsidRDefault="00FD0E13" w:rsidP="00FD0E13">
      <w:pPr>
        <w:pStyle w:val="BodyText2"/>
        <w:rPr>
          <w:sz w:val="24"/>
        </w:rPr>
      </w:pPr>
      <w:r w:rsidRPr="00A74089">
        <w:rPr>
          <w:sz w:val="24"/>
        </w:rPr>
        <w:t xml:space="preserve">The following communications were received: </w:t>
      </w:r>
    </w:p>
    <w:p w14:paraId="00F4075E" w14:textId="1A054758" w:rsidR="00050D40" w:rsidRDefault="00A531AC" w:rsidP="00453AEC">
      <w:pPr>
        <w:pStyle w:val="BodyText2"/>
        <w:numPr>
          <w:ilvl w:val="0"/>
          <w:numId w:val="1"/>
        </w:numPr>
        <w:rPr>
          <w:sz w:val="24"/>
        </w:rPr>
      </w:pPr>
      <w:bookmarkStart w:id="0" w:name="_Hlk106098994"/>
      <w:r>
        <w:rPr>
          <w:sz w:val="24"/>
        </w:rPr>
        <w:t xml:space="preserve">Weidle </w:t>
      </w:r>
      <w:r w:rsidR="00EF698A">
        <w:rPr>
          <w:sz w:val="24"/>
        </w:rPr>
        <w:t>March</w:t>
      </w:r>
      <w:r>
        <w:rPr>
          <w:sz w:val="24"/>
        </w:rPr>
        <w:t xml:space="preserve"> 2025 Monthly Municipal Recycling Report</w:t>
      </w:r>
      <w:r w:rsidR="00453AEC">
        <w:rPr>
          <w:sz w:val="24"/>
        </w:rPr>
        <w:t xml:space="preserve"> </w:t>
      </w:r>
      <w:r w:rsidR="00453AEC" w:rsidRPr="00453AEC">
        <w:rPr>
          <w:sz w:val="24"/>
        </w:rPr>
        <w:sym w:font="Wingdings" w:char="F0E0"/>
      </w:r>
      <w:r w:rsidR="00453AEC">
        <w:rPr>
          <w:sz w:val="24"/>
        </w:rPr>
        <w:t xml:space="preserve"> </w:t>
      </w:r>
      <w:r w:rsidR="0023018C">
        <w:rPr>
          <w:sz w:val="24"/>
        </w:rPr>
        <w:t>4.27</w:t>
      </w:r>
      <w:r>
        <w:rPr>
          <w:sz w:val="24"/>
        </w:rPr>
        <w:t xml:space="preserve"> Tons</w:t>
      </w:r>
    </w:p>
    <w:p w14:paraId="6C8A9919" w14:textId="297A3D05" w:rsidR="00F73887" w:rsidRDefault="0023018C" w:rsidP="00384CD8">
      <w:pPr>
        <w:pStyle w:val="BodyText2"/>
        <w:numPr>
          <w:ilvl w:val="0"/>
          <w:numId w:val="1"/>
        </w:numPr>
        <w:rPr>
          <w:sz w:val="24"/>
        </w:rPr>
      </w:pPr>
      <w:r>
        <w:rPr>
          <w:sz w:val="24"/>
        </w:rPr>
        <w:t>5</w:t>
      </w:r>
      <w:r w:rsidR="00A531AC">
        <w:rPr>
          <w:sz w:val="24"/>
        </w:rPr>
        <w:t xml:space="preserve"> Zoning/Building</w:t>
      </w:r>
      <w:r w:rsidR="006469D4">
        <w:rPr>
          <w:sz w:val="24"/>
        </w:rPr>
        <w:t xml:space="preserve"> Permit Application Received</w:t>
      </w:r>
    </w:p>
    <w:p w14:paraId="213A197C" w14:textId="43CDC25C" w:rsidR="006469D4" w:rsidRDefault="006469D4" w:rsidP="00384CD8">
      <w:pPr>
        <w:pStyle w:val="BodyText2"/>
        <w:numPr>
          <w:ilvl w:val="0"/>
          <w:numId w:val="1"/>
        </w:numPr>
        <w:rPr>
          <w:sz w:val="24"/>
        </w:rPr>
      </w:pPr>
      <w:r>
        <w:rPr>
          <w:sz w:val="24"/>
        </w:rPr>
        <w:t>1 Zoning/Building Permit Issued.</w:t>
      </w:r>
    </w:p>
    <w:p w14:paraId="4C13759F" w14:textId="4022F131" w:rsidR="006469D4" w:rsidRDefault="000E3A6C" w:rsidP="00384CD8">
      <w:pPr>
        <w:pStyle w:val="BodyText2"/>
        <w:numPr>
          <w:ilvl w:val="0"/>
          <w:numId w:val="1"/>
        </w:numPr>
        <w:rPr>
          <w:sz w:val="24"/>
        </w:rPr>
      </w:pPr>
      <w:r>
        <w:rPr>
          <w:sz w:val="24"/>
        </w:rPr>
        <w:t>DLCBA</w:t>
      </w:r>
      <w:r w:rsidR="006469D4">
        <w:rPr>
          <w:sz w:val="24"/>
        </w:rPr>
        <w:t xml:space="preserve"> </w:t>
      </w:r>
      <w:r w:rsidR="006469D4" w:rsidRPr="006469D4">
        <w:rPr>
          <w:sz w:val="24"/>
        </w:rPr>
        <w:sym w:font="Wingdings" w:char="F0E0"/>
      </w:r>
      <w:r w:rsidR="006469D4">
        <w:rPr>
          <w:sz w:val="24"/>
        </w:rPr>
        <w:t xml:space="preserve"> </w:t>
      </w:r>
      <w:r>
        <w:rPr>
          <w:sz w:val="24"/>
        </w:rPr>
        <w:t>Meeting Details and agenda</w:t>
      </w:r>
      <w:r w:rsidR="006469D4">
        <w:rPr>
          <w:sz w:val="24"/>
        </w:rPr>
        <w:t>.</w:t>
      </w:r>
    </w:p>
    <w:p w14:paraId="6D3EABA5" w14:textId="16D510C3" w:rsidR="006469D4" w:rsidRDefault="0059292B" w:rsidP="00384CD8">
      <w:pPr>
        <w:pStyle w:val="BodyText2"/>
        <w:numPr>
          <w:ilvl w:val="0"/>
          <w:numId w:val="1"/>
        </w:numPr>
        <w:rPr>
          <w:sz w:val="24"/>
        </w:rPr>
      </w:pPr>
      <w:r>
        <w:rPr>
          <w:sz w:val="24"/>
        </w:rPr>
        <w:t>Lebanon County Bureau of Elections</w:t>
      </w:r>
      <w:r w:rsidR="006469D4">
        <w:rPr>
          <w:sz w:val="24"/>
        </w:rPr>
        <w:t xml:space="preserve"> </w:t>
      </w:r>
      <w:r w:rsidR="006469D4" w:rsidRPr="006469D4">
        <w:rPr>
          <w:sz w:val="24"/>
        </w:rPr>
        <w:sym w:font="Wingdings" w:char="F0E0"/>
      </w:r>
      <w:r w:rsidR="006469D4">
        <w:rPr>
          <w:sz w:val="24"/>
        </w:rPr>
        <w:t xml:space="preserve"> </w:t>
      </w:r>
      <w:r>
        <w:rPr>
          <w:sz w:val="24"/>
        </w:rPr>
        <w:t>Ballot proofs for the 2025 municipal primary</w:t>
      </w:r>
      <w:r w:rsidR="006469D4">
        <w:rPr>
          <w:sz w:val="24"/>
        </w:rPr>
        <w:t>.</w:t>
      </w:r>
    </w:p>
    <w:bookmarkEnd w:id="0"/>
    <w:p w14:paraId="695C0119" w14:textId="77777777" w:rsidR="002462E2" w:rsidRDefault="002462E2" w:rsidP="00FD0E13">
      <w:pPr>
        <w:pStyle w:val="BodyText2"/>
        <w:rPr>
          <w:sz w:val="24"/>
        </w:rPr>
      </w:pPr>
    </w:p>
    <w:p w14:paraId="76F92921" w14:textId="77777777" w:rsidR="00FD0E13" w:rsidRPr="00A74089" w:rsidRDefault="00FD0E13" w:rsidP="00FD0E13">
      <w:pPr>
        <w:pStyle w:val="BodyText2"/>
        <w:rPr>
          <w:sz w:val="24"/>
        </w:rPr>
      </w:pPr>
      <w:r w:rsidRPr="00A74089">
        <w:rPr>
          <w:sz w:val="24"/>
        </w:rPr>
        <w:t>Old Business:</w:t>
      </w:r>
    </w:p>
    <w:p w14:paraId="4FABC86E" w14:textId="77777777" w:rsidR="00FD0E13" w:rsidRDefault="00FD0E13" w:rsidP="00FD0E13">
      <w:pPr>
        <w:pStyle w:val="BodyText2"/>
        <w:rPr>
          <w:sz w:val="24"/>
        </w:rPr>
      </w:pPr>
    </w:p>
    <w:p w14:paraId="0C30703E" w14:textId="6B50BF21" w:rsidR="002462E2" w:rsidRDefault="00FD0E13" w:rsidP="00FD0E13">
      <w:pPr>
        <w:pStyle w:val="BodyText2"/>
        <w:rPr>
          <w:sz w:val="24"/>
        </w:rPr>
      </w:pPr>
      <w:r>
        <w:rPr>
          <w:sz w:val="24"/>
        </w:rPr>
        <w:t>Water Project</w:t>
      </w:r>
      <w:r w:rsidR="002462E2">
        <w:rPr>
          <w:sz w:val="24"/>
        </w:rPr>
        <w:t>s Update</w:t>
      </w:r>
    </w:p>
    <w:p w14:paraId="2CE0CB63" w14:textId="4C5FA28F" w:rsidR="0059271D" w:rsidRDefault="0059271D" w:rsidP="00316FEA">
      <w:pPr>
        <w:pStyle w:val="BodyText2"/>
        <w:ind w:left="720"/>
        <w:rPr>
          <w:sz w:val="24"/>
        </w:rPr>
      </w:pPr>
      <w:r>
        <w:rPr>
          <w:sz w:val="24"/>
        </w:rPr>
        <w:t>Elevated Water Storage Tank</w:t>
      </w:r>
      <w:r w:rsidR="000D5491">
        <w:rPr>
          <w:sz w:val="24"/>
        </w:rPr>
        <w:t xml:space="preserve"> </w:t>
      </w:r>
      <w:r w:rsidR="005058E0">
        <w:rPr>
          <w:sz w:val="24"/>
        </w:rPr>
        <w:t>–</w:t>
      </w:r>
      <w:r w:rsidR="000D5491">
        <w:rPr>
          <w:sz w:val="24"/>
        </w:rPr>
        <w:t xml:space="preserve"> </w:t>
      </w:r>
      <w:r w:rsidR="005058E0">
        <w:rPr>
          <w:sz w:val="24"/>
        </w:rPr>
        <w:t>project bid was advertised and is out for bid on PennBid until April 29, 2025</w:t>
      </w:r>
      <w:r w:rsidR="006D2EB2">
        <w:rPr>
          <w:sz w:val="24"/>
        </w:rPr>
        <w:t>. Building and Zoning permit applications have been submitted.</w:t>
      </w:r>
    </w:p>
    <w:p w14:paraId="1F2FA18A" w14:textId="77777777" w:rsidR="00316FEA" w:rsidRDefault="00316FEA" w:rsidP="00316FEA">
      <w:pPr>
        <w:pStyle w:val="BodyText2"/>
        <w:ind w:left="720"/>
        <w:rPr>
          <w:sz w:val="24"/>
        </w:rPr>
      </w:pPr>
    </w:p>
    <w:p w14:paraId="296780F0" w14:textId="0BEC1FB2" w:rsidR="00E66E97" w:rsidRDefault="006D2EB2" w:rsidP="00316FEA">
      <w:pPr>
        <w:pStyle w:val="BodyText2"/>
        <w:ind w:left="720"/>
        <w:rPr>
          <w:sz w:val="24"/>
        </w:rPr>
      </w:pPr>
      <w:r>
        <w:rPr>
          <w:sz w:val="24"/>
        </w:rPr>
        <w:t xml:space="preserve">Well No. 9 </w:t>
      </w:r>
      <w:r w:rsidR="000F48FB">
        <w:rPr>
          <w:sz w:val="24"/>
        </w:rPr>
        <w:t xml:space="preserve">– Preconstruction video and pictures completed. Mobilization, drilling, and construction anticipated to </w:t>
      </w:r>
      <w:r w:rsidR="00EE29DC">
        <w:rPr>
          <w:sz w:val="24"/>
        </w:rPr>
        <w:t>start at the</w:t>
      </w:r>
      <w:r w:rsidR="000F48FB">
        <w:rPr>
          <w:sz w:val="24"/>
        </w:rPr>
        <w:t xml:space="preserve"> end of April 2025.</w:t>
      </w:r>
    </w:p>
    <w:p w14:paraId="2BA897BA" w14:textId="77777777" w:rsidR="00E66E97" w:rsidRDefault="00E66E97" w:rsidP="00FD0E13">
      <w:pPr>
        <w:pStyle w:val="BodyText2"/>
        <w:rPr>
          <w:sz w:val="24"/>
        </w:rPr>
      </w:pPr>
    </w:p>
    <w:p w14:paraId="6A6886A3" w14:textId="66426347" w:rsidR="00E66E97" w:rsidRDefault="00E66E97" w:rsidP="00FD0E13">
      <w:pPr>
        <w:pStyle w:val="BodyText2"/>
        <w:rPr>
          <w:sz w:val="24"/>
        </w:rPr>
      </w:pPr>
      <w:r>
        <w:rPr>
          <w:sz w:val="24"/>
        </w:rPr>
        <w:t>Playground Project</w:t>
      </w:r>
      <w:r w:rsidR="007B10C3">
        <w:rPr>
          <w:sz w:val="24"/>
        </w:rPr>
        <w:t xml:space="preserve"> Update</w:t>
      </w:r>
    </w:p>
    <w:p w14:paraId="2C2C6F86" w14:textId="1FCAD7BB" w:rsidR="00E66E97" w:rsidRDefault="00E66E97" w:rsidP="007B10C3">
      <w:pPr>
        <w:pStyle w:val="BodyText2"/>
        <w:ind w:left="720"/>
        <w:rPr>
          <w:sz w:val="24"/>
        </w:rPr>
      </w:pPr>
      <w:r>
        <w:rPr>
          <w:sz w:val="24"/>
        </w:rPr>
        <w:t>Park donation received</w:t>
      </w:r>
      <w:r w:rsidR="00DC7C4D">
        <w:rPr>
          <w:sz w:val="24"/>
        </w:rPr>
        <w:t xml:space="preserve"> from </w:t>
      </w:r>
      <w:r w:rsidR="007B10C3">
        <w:rPr>
          <w:sz w:val="24"/>
        </w:rPr>
        <w:t>the Millcreek-Richland Joint Authority</w:t>
      </w:r>
      <w:r w:rsidR="005056E5">
        <w:rPr>
          <w:sz w:val="24"/>
        </w:rPr>
        <w:t>.</w:t>
      </w:r>
    </w:p>
    <w:p w14:paraId="325F7C27" w14:textId="77777777" w:rsidR="00316FEA" w:rsidRPr="005056E5" w:rsidRDefault="00316FEA" w:rsidP="007B10C3">
      <w:pPr>
        <w:pStyle w:val="BodyText2"/>
        <w:ind w:left="720"/>
        <w:rPr>
          <w:sz w:val="22"/>
          <w:szCs w:val="22"/>
        </w:rPr>
      </w:pPr>
    </w:p>
    <w:p w14:paraId="361975B2" w14:textId="50ED5B24" w:rsidR="005D6A31" w:rsidRDefault="005D6A31" w:rsidP="007B10C3">
      <w:pPr>
        <w:pStyle w:val="BodyText2"/>
        <w:ind w:left="720"/>
        <w:rPr>
          <w:sz w:val="24"/>
        </w:rPr>
      </w:pPr>
      <w:r>
        <w:rPr>
          <w:sz w:val="24"/>
        </w:rPr>
        <w:t xml:space="preserve">Pine Street Sidewalk Completion – </w:t>
      </w:r>
      <w:r w:rsidR="00EE29DC">
        <w:rPr>
          <w:sz w:val="24"/>
        </w:rPr>
        <w:t xml:space="preserve">discussion occurred regarding this project. The only access to the field during phase two without destroying </w:t>
      </w:r>
      <w:r w:rsidR="00ED1152">
        <w:rPr>
          <w:sz w:val="24"/>
        </w:rPr>
        <w:t>the existing</w:t>
      </w:r>
      <w:r w:rsidR="00EE29DC">
        <w:rPr>
          <w:sz w:val="24"/>
        </w:rPr>
        <w:t xml:space="preserve"> curb and sidewalk is along Pine Street where there is </w:t>
      </w:r>
      <w:r w:rsidR="00ED1152">
        <w:rPr>
          <w:sz w:val="24"/>
        </w:rPr>
        <w:t>currently</w:t>
      </w:r>
      <w:r w:rsidR="00EE29DC">
        <w:rPr>
          <w:sz w:val="24"/>
        </w:rPr>
        <w:t xml:space="preserve"> no sidewalk.</w:t>
      </w:r>
      <w:r w:rsidR="00ED1152">
        <w:rPr>
          <w:sz w:val="24"/>
        </w:rPr>
        <w:t xml:space="preserve"> Phase two includes an ADA ramp at the intersection of S. Park Street and Pine Street.</w:t>
      </w:r>
      <w:r w:rsidR="00EE29DC">
        <w:rPr>
          <w:sz w:val="24"/>
        </w:rPr>
        <w:t xml:space="preserve"> If </w:t>
      </w:r>
      <w:r w:rsidR="00ED1152">
        <w:rPr>
          <w:sz w:val="24"/>
        </w:rPr>
        <w:t>the Pine</w:t>
      </w:r>
      <w:r w:rsidR="00EE29DC">
        <w:rPr>
          <w:sz w:val="24"/>
        </w:rPr>
        <w:t xml:space="preserve"> Street sidewalk is completed now </w:t>
      </w:r>
      <w:r w:rsidR="00ED1152">
        <w:rPr>
          <w:sz w:val="24"/>
        </w:rPr>
        <w:t>a portion will need to be dug up for the completion of phase two. I</w:t>
      </w:r>
      <w:r w:rsidR="00EE29DC">
        <w:rPr>
          <w:sz w:val="24"/>
        </w:rPr>
        <w:t xml:space="preserve">t was decided </w:t>
      </w:r>
      <w:r w:rsidR="00ED1152">
        <w:rPr>
          <w:sz w:val="24"/>
        </w:rPr>
        <w:t xml:space="preserve">it is in the best interest of the Borough </w:t>
      </w:r>
      <w:r w:rsidR="00EE29DC">
        <w:rPr>
          <w:sz w:val="24"/>
        </w:rPr>
        <w:t xml:space="preserve">to hold off </w:t>
      </w:r>
      <w:r w:rsidR="00ED1152">
        <w:rPr>
          <w:sz w:val="24"/>
        </w:rPr>
        <w:t xml:space="preserve">on the sidewalk completion </w:t>
      </w:r>
      <w:r w:rsidR="00EE29DC">
        <w:rPr>
          <w:sz w:val="24"/>
        </w:rPr>
        <w:t>until the completion of phase two of the park revitalization project</w:t>
      </w:r>
      <w:r w:rsidR="00ED1152">
        <w:rPr>
          <w:sz w:val="24"/>
        </w:rPr>
        <w:t xml:space="preserve"> to avoid wasting money</w:t>
      </w:r>
      <w:r w:rsidR="00EE29DC">
        <w:rPr>
          <w:sz w:val="24"/>
        </w:rPr>
        <w:t>.</w:t>
      </w:r>
    </w:p>
    <w:p w14:paraId="444FCC5A" w14:textId="77777777" w:rsidR="00316FEA" w:rsidRPr="005056E5" w:rsidRDefault="00316FEA" w:rsidP="007B10C3">
      <w:pPr>
        <w:pStyle w:val="BodyText2"/>
        <w:ind w:left="720"/>
        <w:rPr>
          <w:sz w:val="22"/>
          <w:szCs w:val="22"/>
        </w:rPr>
      </w:pPr>
    </w:p>
    <w:p w14:paraId="24A060A4" w14:textId="44F9C587" w:rsidR="005D6A31" w:rsidRDefault="0091346D" w:rsidP="007B10C3">
      <w:pPr>
        <w:pStyle w:val="BodyText2"/>
        <w:ind w:left="720"/>
        <w:rPr>
          <w:sz w:val="24"/>
        </w:rPr>
      </w:pPr>
      <w:r>
        <w:rPr>
          <w:sz w:val="24"/>
        </w:rPr>
        <w:t xml:space="preserve">Park Lighting – </w:t>
      </w:r>
      <w:r w:rsidR="00ED1152">
        <w:rPr>
          <w:sz w:val="24"/>
        </w:rPr>
        <w:t xml:space="preserve">James Niethammer advised he received a quote for park lighting and 12 security cameras in the amount of $67,340.00. The quote was reviewed and discussed by </w:t>
      </w:r>
      <w:r w:rsidR="005056E5">
        <w:rPr>
          <w:sz w:val="24"/>
        </w:rPr>
        <w:t>the Council</w:t>
      </w:r>
      <w:r w:rsidR="00ED1152">
        <w:rPr>
          <w:sz w:val="24"/>
        </w:rPr>
        <w:t>, it was determined the amount of lighting and camera’s is excessive and too expensive, the scope of work needs to be reviewed and given further consideration. No action taken. The scope of work will be revised and new quotes obtained.</w:t>
      </w:r>
    </w:p>
    <w:p w14:paraId="1CBE134A" w14:textId="77777777" w:rsidR="00316FEA" w:rsidRPr="00316FEA" w:rsidRDefault="00316FEA" w:rsidP="007B10C3">
      <w:pPr>
        <w:pStyle w:val="BodyText2"/>
        <w:ind w:left="720"/>
        <w:rPr>
          <w:sz w:val="22"/>
          <w:szCs w:val="22"/>
        </w:rPr>
      </w:pPr>
    </w:p>
    <w:p w14:paraId="4C1269DB" w14:textId="4932742A" w:rsidR="0091346D" w:rsidRDefault="0091346D" w:rsidP="007B10C3">
      <w:pPr>
        <w:pStyle w:val="BodyText2"/>
        <w:ind w:left="720"/>
        <w:rPr>
          <w:sz w:val="24"/>
        </w:rPr>
      </w:pPr>
      <w:r>
        <w:rPr>
          <w:sz w:val="24"/>
        </w:rPr>
        <w:t>Ribbon Cutting Ceremony – May 31</w:t>
      </w:r>
      <w:r w:rsidRPr="0091346D">
        <w:rPr>
          <w:sz w:val="24"/>
          <w:vertAlign w:val="superscript"/>
        </w:rPr>
        <w:t>st</w:t>
      </w:r>
      <w:r>
        <w:rPr>
          <w:sz w:val="24"/>
        </w:rPr>
        <w:t>, 2025, at 11:30 A.M.</w:t>
      </w:r>
    </w:p>
    <w:p w14:paraId="0C862D87" w14:textId="77777777" w:rsidR="00316FEA" w:rsidRPr="00316FEA" w:rsidRDefault="00316FEA" w:rsidP="007B10C3">
      <w:pPr>
        <w:pStyle w:val="BodyText2"/>
        <w:ind w:left="720"/>
        <w:rPr>
          <w:sz w:val="22"/>
          <w:szCs w:val="22"/>
        </w:rPr>
      </w:pPr>
    </w:p>
    <w:p w14:paraId="25D0B4D3" w14:textId="2EBD37B4" w:rsidR="00DE1714" w:rsidRDefault="00DE1714" w:rsidP="007B10C3">
      <w:pPr>
        <w:pStyle w:val="BodyText2"/>
        <w:ind w:left="720"/>
        <w:rPr>
          <w:sz w:val="24"/>
        </w:rPr>
      </w:pPr>
      <w:r>
        <w:rPr>
          <w:sz w:val="24"/>
        </w:rPr>
        <w:t>Park Revitalization Phase 2 – DCNR Grant Application submitted, grant award announcement expected fall 2025.</w:t>
      </w:r>
    </w:p>
    <w:p w14:paraId="1255BF2F" w14:textId="77777777" w:rsidR="00316FEA" w:rsidRPr="00316FEA" w:rsidRDefault="00316FEA" w:rsidP="008230A5">
      <w:pPr>
        <w:pStyle w:val="BodyText2"/>
        <w:rPr>
          <w:sz w:val="22"/>
          <w:szCs w:val="22"/>
        </w:rPr>
      </w:pPr>
    </w:p>
    <w:p w14:paraId="50482A16" w14:textId="696993BE" w:rsidR="008230A5" w:rsidRDefault="008230A5" w:rsidP="008230A5">
      <w:pPr>
        <w:pStyle w:val="BodyText2"/>
        <w:rPr>
          <w:sz w:val="24"/>
        </w:rPr>
      </w:pPr>
      <w:r>
        <w:rPr>
          <w:sz w:val="24"/>
        </w:rPr>
        <w:t>2025 Street Sweeping</w:t>
      </w:r>
    </w:p>
    <w:p w14:paraId="6A625B0C" w14:textId="3F859D1F" w:rsidR="00764A7E" w:rsidRDefault="00764A7E" w:rsidP="008230A5">
      <w:pPr>
        <w:pStyle w:val="BodyText2"/>
        <w:rPr>
          <w:sz w:val="24"/>
        </w:rPr>
      </w:pPr>
      <w:r>
        <w:rPr>
          <w:sz w:val="24"/>
        </w:rPr>
        <w:tab/>
        <w:t xml:space="preserve">Martin Paving is sweeping streets Thursday, April 10, 2025, and </w:t>
      </w:r>
      <w:r w:rsidR="00A3294A">
        <w:rPr>
          <w:sz w:val="24"/>
        </w:rPr>
        <w:t>Friday, April 11, 2025.</w:t>
      </w:r>
    </w:p>
    <w:p w14:paraId="7C43D32B" w14:textId="168DC2FA" w:rsidR="00DE545D" w:rsidRDefault="00A3294A" w:rsidP="008230A5">
      <w:pPr>
        <w:pStyle w:val="BodyText2"/>
        <w:rPr>
          <w:sz w:val="24"/>
        </w:rPr>
      </w:pPr>
      <w:r>
        <w:rPr>
          <w:sz w:val="24"/>
        </w:rPr>
        <w:tab/>
        <w:t xml:space="preserve">NO ON STREET PARKING 6:00 A.M. </w:t>
      </w:r>
      <w:r w:rsidR="00DE545D">
        <w:rPr>
          <w:sz w:val="24"/>
        </w:rPr>
        <w:t>TO 5:00 P.M.</w:t>
      </w:r>
      <w:r w:rsidR="000F6822">
        <w:rPr>
          <w:sz w:val="24"/>
        </w:rPr>
        <w:t>, Streets will be posted 4/6/25.</w:t>
      </w:r>
    </w:p>
    <w:p w14:paraId="64D17CCE" w14:textId="4F2F8A6E" w:rsidR="000F6822" w:rsidRDefault="000F6822" w:rsidP="008230A5">
      <w:pPr>
        <w:pStyle w:val="BodyText2"/>
        <w:rPr>
          <w:sz w:val="24"/>
        </w:rPr>
      </w:pPr>
      <w:r>
        <w:rPr>
          <w:sz w:val="24"/>
        </w:rPr>
        <w:t>2025 Road &amp; Alley Repairs</w:t>
      </w:r>
    </w:p>
    <w:p w14:paraId="7BF37702" w14:textId="77777777" w:rsidR="000F6822" w:rsidRDefault="000F6822" w:rsidP="008230A5">
      <w:pPr>
        <w:pStyle w:val="BodyText2"/>
        <w:rPr>
          <w:sz w:val="24"/>
        </w:rPr>
      </w:pPr>
      <w:r>
        <w:rPr>
          <w:sz w:val="24"/>
        </w:rPr>
        <w:tab/>
        <w:t>2025 Road &amp; Alley Repairs bid has been advertised and is out for bid.</w:t>
      </w:r>
    </w:p>
    <w:p w14:paraId="70194EBF" w14:textId="4ADF84B8" w:rsidR="000F6822" w:rsidRDefault="000F6822" w:rsidP="000F6822">
      <w:pPr>
        <w:pStyle w:val="BodyText2"/>
        <w:ind w:firstLine="720"/>
        <w:rPr>
          <w:sz w:val="24"/>
        </w:rPr>
      </w:pPr>
      <w:r>
        <w:rPr>
          <w:sz w:val="24"/>
        </w:rPr>
        <w:t>Bids must be submitted by 2:00 P.M. on April 22, 2025.</w:t>
      </w:r>
    </w:p>
    <w:p w14:paraId="787E3BF9" w14:textId="77777777" w:rsidR="00842FAE" w:rsidRPr="00316FEA" w:rsidRDefault="00842FAE" w:rsidP="00FD0E13">
      <w:pPr>
        <w:pStyle w:val="BodyText2"/>
        <w:rPr>
          <w:sz w:val="22"/>
          <w:szCs w:val="22"/>
        </w:rPr>
      </w:pPr>
    </w:p>
    <w:p w14:paraId="3DD17A4F" w14:textId="60197F65" w:rsidR="0071417F" w:rsidRDefault="0071417F" w:rsidP="00FD0E13">
      <w:pPr>
        <w:pStyle w:val="BodyText2"/>
        <w:rPr>
          <w:sz w:val="24"/>
        </w:rPr>
      </w:pPr>
      <w:r>
        <w:rPr>
          <w:sz w:val="24"/>
        </w:rPr>
        <w:t>New Business:</w:t>
      </w:r>
    </w:p>
    <w:p w14:paraId="24056FDF" w14:textId="77777777" w:rsidR="0071417F" w:rsidRPr="00316FEA" w:rsidRDefault="0071417F" w:rsidP="00FD0E13">
      <w:pPr>
        <w:pStyle w:val="BodyText2"/>
        <w:rPr>
          <w:sz w:val="22"/>
          <w:szCs w:val="22"/>
        </w:rPr>
      </w:pPr>
    </w:p>
    <w:p w14:paraId="61691FD1" w14:textId="77777777" w:rsidR="004360E0" w:rsidRDefault="00E24738" w:rsidP="00FD0E13">
      <w:pPr>
        <w:pStyle w:val="BodyText2"/>
        <w:rPr>
          <w:sz w:val="24"/>
        </w:rPr>
      </w:pPr>
      <w:r>
        <w:rPr>
          <w:sz w:val="24"/>
        </w:rPr>
        <w:t>Emergency Management Coordinator</w:t>
      </w:r>
    </w:p>
    <w:p w14:paraId="3484B72B" w14:textId="77777777" w:rsidR="00AE2875" w:rsidRDefault="004360E0" w:rsidP="00AE2875">
      <w:pPr>
        <w:pStyle w:val="BodyText2"/>
        <w:ind w:left="720"/>
        <w:rPr>
          <w:sz w:val="24"/>
        </w:rPr>
      </w:pPr>
      <w:r>
        <w:rPr>
          <w:sz w:val="24"/>
        </w:rPr>
        <w:t>Borough appointed Emergency Management Coordinator Brianna Laliberte</w:t>
      </w:r>
      <w:r w:rsidR="000F6822">
        <w:rPr>
          <w:sz w:val="24"/>
        </w:rPr>
        <w:t>, Emergency Management Specialist for the Lebanon County Department of Emergency Services</w:t>
      </w:r>
      <w:r>
        <w:rPr>
          <w:sz w:val="24"/>
        </w:rPr>
        <w:t xml:space="preserve"> introduced herself and provided a municipal briefing</w:t>
      </w:r>
      <w:r w:rsidR="000F6822">
        <w:rPr>
          <w:sz w:val="24"/>
        </w:rPr>
        <w:t xml:space="preserve"> outlining her goals</w:t>
      </w:r>
      <w:r>
        <w:rPr>
          <w:sz w:val="24"/>
        </w:rPr>
        <w:t>.</w:t>
      </w:r>
      <w:r w:rsidR="000F6822">
        <w:rPr>
          <w:sz w:val="24"/>
        </w:rPr>
        <w:t xml:space="preserve"> </w:t>
      </w:r>
    </w:p>
    <w:p w14:paraId="76CAEE62" w14:textId="08D0276A" w:rsidR="000F6822" w:rsidRDefault="000F6822" w:rsidP="004360E0">
      <w:pPr>
        <w:pStyle w:val="BodyText2"/>
        <w:ind w:firstLine="720"/>
        <w:rPr>
          <w:sz w:val="24"/>
        </w:rPr>
      </w:pPr>
      <w:r>
        <w:rPr>
          <w:sz w:val="24"/>
        </w:rPr>
        <w:t>Goals include:</w:t>
      </w:r>
    </w:p>
    <w:p w14:paraId="2733852F" w14:textId="37D0ACEC" w:rsidR="00AE2875" w:rsidRDefault="000F6822" w:rsidP="00AE2875">
      <w:pPr>
        <w:pStyle w:val="BodyText2"/>
        <w:numPr>
          <w:ilvl w:val="0"/>
          <w:numId w:val="4"/>
        </w:numPr>
        <w:rPr>
          <w:sz w:val="24"/>
        </w:rPr>
      </w:pPr>
      <w:r>
        <w:rPr>
          <w:sz w:val="24"/>
        </w:rPr>
        <w:t xml:space="preserve"> Access &amp; Functional Needs Registry available, Secretary Schnoke advise</w:t>
      </w:r>
      <w:r w:rsidR="005056E5">
        <w:rPr>
          <w:sz w:val="24"/>
        </w:rPr>
        <w:t>d</w:t>
      </w:r>
      <w:r>
        <w:rPr>
          <w:sz w:val="24"/>
        </w:rPr>
        <w:t xml:space="preserve"> this information is available on Richland Borough’s website</w:t>
      </w:r>
      <w:r w:rsidR="005056E5">
        <w:rPr>
          <w:sz w:val="24"/>
        </w:rPr>
        <w:t>.</w:t>
      </w:r>
    </w:p>
    <w:p w14:paraId="0CDB84A4" w14:textId="4E4CC850" w:rsidR="00AE2875" w:rsidRDefault="000F6822" w:rsidP="00AE2875">
      <w:pPr>
        <w:pStyle w:val="BodyText2"/>
        <w:numPr>
          <w:ilvl w:val="0"/>
          <w:numId w:val="4"/>
        </w:numPr>
        <w:rPr>
          <w:sz w:val="24"/>
        </w:rPr>
      </w:pPr>
      <w:r>
        <w:rPr>
          <w:sz w:val="24"/>
        </w:rPr>
        <w:t>Planning full-scale exercise in Spring 2026</w:t>
      </w:r>
    </w:p>
    <w:p w14:paraId="2CA10915" w14:textId="60B4DA76" w:rsidR="00AE2875" w:rsidRDefault="000F6822" w:rsidP="00AE2875">
      <w:pPr>
        <w:pStyle w:val="BodyText2"/>
        <w:numPr>
          <w:ilvl w:val="0"/>
          <w:numId w:val="4"/>
        </w:numPr>
        <w:rPr>
          <w:sz w:val="24"/>
        </w:rPr>
      </w:pPr>
      <w:r>
        <w:rPr>
          <w:sz w:val="24"/>
        </w:rPr>
        <w:t>Get all Lebanon County School Districts to adopt Lebanon County Hazard Mitigation Plan</w:t>
      </w:r>
      <w:r w:rsidR="00AE2875">
        <w:rPr>
          <w:sz w:val="24"/>
        </w:rPr>
        <w:t>, President Bricker inquired if ELCO has adopted the plan, Brianna Laliberte advised ELCO is one of the two school districts that have not yet adopted the HMP.</w:t>
      </w:r>
    </w:p>
    <w:p w14:paraId="0057B3A8" w14:textId="57B2A0A8" w:rsidR="0071417F" w:rsidRDefault="00AE2875" w:rsidP="00AE2875">
      <w:pPr>
        <w:pStyle w:val="BodyText2"/>
        <w:numPr>
          <w:ilvl w:val="0"/>
          <w:numId w:val="4"/>
        </w:numPr>
        <w:rPr>
          <w:sz w:val="24"/>
        </w:rPr>
      </w:pPr>
      <w:r>
        <w:rPr>
          <w:sz w:val="24"/>
        </w:rPr>
        <w:t>Preparation for Spring/Summer storms and hurricane season.</w:t>
      </w:r>
      <w:r w:rsidR="000F6822">
        <w:rPr>
          <w:sz w:val="24"/>
        </w:rPr>
        <w:t xml:space="preserve"> </w:t>
      </w:r>
    </w:p>
    <w:p w14:paraId="5C5F0F83" w14:textId="77777777" w:rsidR="00455B80" w:rsidRPr="00316FEA" w:rsidRDefault="00455B80" w:rsidP="00455B80">
      <w:pPr>
        <w:pStyle w:val="BodyText2"/>
        <w:rPr>
          <w:sz w:val="22"/>
          <w:szCs w:val="22"/>
        </w:rPr>
      </w:pPr>
    </w:p>
    <w:p w14:paraId="2E82BC64" w14:textId="7CAC2B5A" w:rsidR="00455B80" w:rsidRDefault="00455B80" w:rsidP="00455B80">
      <w:pPr>
        <w:pStyle w:val="BodyText2"/>
        <w:rPr>
          <w:sz w:val="24"/>
        </w:rPr>
      </w:pPr>
      <w:r>
        <w:rPr>
          <w:sz w:val="24"/>
        </w:rPr>
        <w:t>Lebanon County Emergency Operations Plan</w:t>
      </w:r>
    </w:p>
    <w:p w14:paraId="74A7A95F" w14:textId="3B39FA23" w:rsidR="00455B80" w:rsidRDefault="00AE2875" w:rsidP="00AE2875">
      <w:pPr>
        <w:pStyle w:val="BodyText2"/>
        <w:ind w:left="720"/>
        <w:rPr>
          <w:sz w:val="24"/>
        </w:rPr>
      </w:pPr>
      <w:r>
        <w:rPr>
          <w:sz w:val="24"/>
        </w:rPr>
        <w:t xml:space="preserve">Lebanon County Department of Emergency Services is encouraging all municipalities to adopt the Lebanon County Emergency Operations Plan. </w:t>
      </w:r>
      <w:r w:rsidR="00455B80">
        <w:rPr>
          <w:sz w:val="24"/>
        </w:rPr>
        <w:t>Emergency Management Coordinator Bri</w:t>
      </w:r>
      <w:r w:rsidR="00196485">
        <w:rPr>
          <w:sz w:val="24"/>
        </w:rPr>
        <w:t>a</w:t>
      </w:r>
      <w:r w:rsidR="00455B80">
        <w:rPr>
          <w:sz w:val="24"/>
        </w:rPr>
        <w:t>nna Laliberte</w:t>
      </w:r>
      <w:r w:rsidR="00FA6AB1">
        <w:rPr>
          <w:sz w:val="24"/>
        </w:rPr>
        <w:t xml:space="preserve"> </w:t>
      </w:r>
      <w:r>
        <w:rPr>
          <w:sz w:val="24"/>
        </w:rPr>
        <w:t xml:space="preserve">advised all municipalities must have an Emergency Operations Plan in place. Brianna Laliberte </w:t>
      </w:r>
      <w:r w:rsidR="00FA6AB1">
        <w:rPr>
          <w:sz w:val="24"/>
        </w:rPr>
        <w:t>provided a summary of the plan.</w:t>
      </w:r>
    </w:p>
    <w:p w14:paraId="73EC004C" w14:textId="77777777" w:rsidR="00AE2875" w:rsidRPr="00316FEA" w:rsidRDefault="00AE2875" w:rsidP="00AE2875">
      <w:pPr>
        <w:pStyle w:val="BodyText2"/>
        <w:ind w:left="720"/>
        <w:rPr>
          <w:sz w:val="22"/>
          <w:szCs w:val="22"/>
        </w:rPr>
      </w:pPr>
    </w:p>
    <w:p w14:paraId="42B558C8" w14:textId="3FD46AA1" w:rsidR="00842FAE" w:rsidRDefault="00842FAE" w:rsidP="00AE2875">
      <w:pPr>
        <w:pStyle w:val="BodyText2"/>
        <w:ind w:left="720"/>
        <w:rPr>
          <w:sz w:val="24"/>
        </w:rPr>
      </w:pPr>
      <w:r>
        <w:rPr>
          <w:sz w:val="24"/>
        </w:rPr>
        <w:t xml:space="preserve">A motion was made by </w:t>
      </w:r>
      <w:r w:rsidR="00FA6AB1">
        <w:rPr>
          <w:sz w:val="24"/>
        </w:rPr>
        <w:t>James Niethammer</w:t>
      </w:r>
      <w:r>
        <w:rPr>
          <w:sz w:val="24"/>
        </w:rPr>
        <w:t xml:space="preserve">, seconded by </w:t>
      </w:r>
      <w:r w:rsidR="00FA6AB1">
        <w:rPr>
          <w:sz w:val="24"/>
        </w:rPr>
        <w:t>Richard Strickler</w:t>
      </w:r>
      <w:r>
        <w:rPr>
          <w:sz w:val="24"/>
        </w:rPr>
        <w:t xml:space="preserve"> to approve to adopt and execute Resolution 2025-1</w:t>
      </w:r>
      <w:r w:rsidR="00082770">
        <w:rPr>
          <w:sz w:val="24"/>
        </w:rPr>
        <w:t>6</w:t>
      </w:r>
      <w:r>
        <w:rPr>
          <w:sz w:val="24"/>
        </w:rPr>
        <w:t xml:space="preserve"> </w:t>
      </w:r>
      <w:r w:rsidR="00082770">
        <w:rPr>
          <w:sz w:val="24"/>
        </w:rPr>
        <w:t>Adopting the Lebanon County Emergency Operations Plan</w:t>
      </w:r>
      <w:r>
        <w:rPr>
          <w:sz w:val="24"/>
        </w:rPr>
        <w:t>; motion unanimously carried.</w:t>
      </w:r>
    </w:p>
    <w:p w14:paraId="681F7588" w14:textId="77777777" w:rsidR="00485F1B" w:rsidRPr="00316FEA" w:rsidRDefault="00485F1B" w:rsidP="00FD0E13">
      <w:pPr>
        <w:pStyle w:val="BodyText2"/>
        <w:rPr>
          <w:sz w:val="22"/>
          <w:szCs w:val="22"/>
        </w:rPr>
      </w:pPr>
    </w:p>
    <w:p w14:paraId="2E8D9A0E" w14:textId="03F1A363" w:rsidR="00485F1B" w:rsidRDefault="00485F1B" w:rsidP="00FD0E13">
      <w:pPr>
        <w:pStyle w:val="BodyText2"/>
        <w:rPr>
          <w:sz w:val="24"/>
        </w:rPr>
      </w:pPr>
      <w:r>
        <w:rPr>
          <w:sz w:val="24"/>
        </w:rPr>
        <w:t>DCED PA Small Water Grant</w:t>
      </w:r>
    </w:p>
    <w:p w14:paraId="2675F5DC" w14:textId="262EA665" w:rsidR="00485F1B" w:rsidRDefault="00485F1B" w:rsidP="00FD0E13">
      <w:pPr>
        <w:pStyle w:val="BodyText2"/>
        <w:rPr>
          <w:sz w:val="24"/>
        </w:rPr>
      </w:pPr>
      <w:r>
        <w:rPr>
          <w:sz w:val="24"/>
        </w:rPr>
        <w:tab/>
        <w:t>Potential grant funding for the elevated water storage tank project.</w:t>
      </w:r>
    </w:p>
    <w:p w14:paraId="7C84DEFA" w14:textId="77777777" w:rsidR="00AE2875" w:rsidRPr="00316FEA" w:rsidRDefault="00485F1B" w:rsidP="00FD0E13">
      <w:pPr>
        <w:pStyle w:val="BodyText2"/>
        <w:rPr>
          <w:sz w:val="22"/>
          <w:szCs w:val="22"/>
        </w:rPr>
      </w:pPr>
      <w:r>
        <w:rPr>
          <w:sz w:val="24"/>
        </w:rPr>
        <w:tab/>
      </w:r>
    </w:p>
    <w:p w14:paraId="605AFB28" w14:textId="530B889D" w:rsidR="00485F1B" w:rsidRDefault="00551591" w:rsidP="00AE2875">
      <w:pPr>
        <w:pStyle w:val="BodyText2"/>
        <w:ind w:left="720"/>
        <w:rPr>
          <w:sz w:val="24"/>
        </w:rPr>
      </w:pPr>
      <w:r>
        <w:rPr>
          <w:sz w:val="24"/>
        </w:rPr>
        <w:t>A motion was made by Richar</w:t>
      </w:r>
      <w:r w:rsidR="00642402">
        <w:rPr>
          <w:sz w:val="24"/>
        </w:rPr>
        <w:t>d</w:t>
      </w:r>
      <w:r>
        <w:rPr>
          <w:sz w:val="24"/>
        </w:rPr>
        <w:t xml:space="preserve"> Strickler, seconded by Larry Hartman</w:t>
      </w:r>
      <w:r w:rsidR="00642402">
        <w:rPr>
          <w:sz w:val="24"/>
        </w:rPr>
        <w:t xml:space="preserve"> to approve to adopt and execute Resolution 2025-</w:t>
      </w:r>
      <w:r w:rsidR="00514681">
        <w:rPr>
          <w:sz w:val="24"/>
        </w:rPr>
        <w:t>17 Authorizing Application for DCED PA Small Water Grant; motion unanimously carried.</w:t>
      </w:r>
    </w:p>
    <w:p w14:paraId="608B7714" w14:textId="2B7D8BCD" w:rsidR="00A420D6" w:rsidRPr="00316FEA" w:rsidRDefault="00A420D6" w:rsidP="006768FE">
      <w:pPr>
        <w:pStyle w:val="BodyText2"/>
        <w:rPr>
          <w:sz w:val="22"/>
          <w:szCs w:val="22"/>
        </w:rPr>
      </w:pPr>
    </w:p>
    <w:p w14:paraId="45A558FB" w14:textId="4FB18AF4" w:rsidR="00FD0E13" w:rsidRPr="00752548" w:rsidRDefault="00FD0E13" w:rsidP="00FD0E13">
      <w:pPr>
        <w:pStyle w:val="BodyText2"/>
        <w:rPr>
          <w:sz w:val="24"/>
        </w:rPr>
      </w:pPr>
      <w:r w:rsidRPr="00752548">
        <w:rPr>
          <w:sz w:val="24"/>
        </w:rPr>
        <w:t>President Bricker asked if there were any comments for the good of the Borough. With no additional matters presented, a motion was made by</w:t>
      </w:r>
      <w:r w:rsidR="000B2333">
        <w:rPr>
          <w:sz w:val="24"/>
        </w:rPr>
        <w:t xml:space="preserve"> </w:t>
      </w:r>
      <w:r w:rsidR="00A420D6">
        <w:rPr>
          <w:sz w:val="24"/>
        </w:rPr>
        <w:t>James Niethammer</w:t>
      </w:r>
      <w:r w:rsidRPr="00752548">
        <w:rPr>
          <w:sz w:val="24"/>
        </w:rPr>
        <w:t xml:space="preserve">, seconded by </w:t>
      </w:r>
      <w:r w:rsidR="00A420D6">
        <w:rPr>
          <w:sz w:val="24"/>
        </w:rPr>
        <w:t>Larry Hartman</w:t>
      </w:r>
      <w:r w:rsidRPr="00752548">
        <w:rPr>
          <w:sz w:val="24"/>
        </w:rPr>
        <w:t>, to adjourn. Motion unanimously carried.</w:t>
      </w:r>
    </w:p>
    <w:p w14:paraId="73537277" w14:textId="77777777" w:rsidR="00FD0E13" w:rsidRPr="00752548" w:rsidRDefault="00FD0E13" w:rsidP="00FD0E13">
      <w:pPr>
        <w:spacing w:after="0"/>
        <w:rPr>
          <w:rFonts w:ascii="Times New Roman" w:hAnsi="Times New Roman" w:cs="Times New Roman"/>
          <w:sz w:val="16"/>
          <w:szCs w:val="16"/>
        </w:rPr>
      </w:pPr>
    </w:p>
    <w:p w14:paraId="635B44E7" w14:textId="2D637D1B" w:rsidR="00FD0E13" w:rsidRDefault="00FD0E13" w:rsidP="00FD0E13">
      <w:pPr>
        <w:spacing w:after="0"/>
        <w:rPr>
          <w:rFonts w:ascii="Times New Roman" w:hAnsi="Times New Roman" w:cs="Times New Roman"/>
          <w:sz w:val="24"/>
          <w:szCs w:val="24"/>
        </w:rPr>
      </w:pPr>
      <w:r w:rsidRPr="00752548">
        <w:rPr>
          <w:rFonts w:ascii="Times New Roman" w:hAnsi="Times New Roman" w:cs="Times New Roman"/>
          <w:sz w:val="24"/>
          <w:szCs w:val="24"/>
        </w:rPr>
        <w:t xml:space="preserve">The meeting was adjourned at </w:t>
      </w:r>
      <w:r w:rsidR="000C525F">
        <w:rPr>
          <w:rFonts w:ascii="Times New Roman" w:hAnsi="Times New Roman" w:cs="Times New Roman"/>
          <w:sz w:val="24"/>
          <w:szCs w:val="24"/>
        </w:rPr>
        <w:t>7:4</w:t>
      </w:r>
      <w:r w:rsidR="005056E5">
        <w:rPr>
          <w:rFonts w:ascii="Times New Roman" w:hAnsi="Times New Roman" w:cs="Times New Roman"/>
          <w:sz w:val="24"/>
          <w:szCs w:val="24"/>
        </w:rPr>
        <w:t>5</w:t>
      </w:r>
      <w:r w:rsidRPr="00752548">
        <w:rPr>
          <w:rFonts w:ascii="Times New Roman" w:hAnsi="Times New Roman" w:cs="Times New Roman"/>
          <w:sz w:val="24"/>
          <w:szCs w:val="24"/>
        </w:rPr>
        <w:t xml:space="preserve"> </w:t>
      </w:r>
      <w:r w:rsidR="000C525F">
        <w:rPr>
          <w:rFonts w:ascii="Times New Roman" w:hAnsi="Times New Roman" w:cs="Times New Roman"/>
          <w:sz w:val="24"/>
          <w:szCs w:val="24"/>
        </w:rPr>
        <w:t>P.M.</w:t>
      </w:r>
    </w:p>
    <w:p w14:paraId="449E61CB" w14:textId="77777777" w:rsidR="005056E5" w:rsidRDefault="005056E5" w:rsidP="00FD0E13">
      <w:pPr>
        <w:spacing w:after="0"/>
        <w:rPr>
          <w:rFonts w:ascii="Times New Roman" w:hAnsi="Times New Roman" w:cs="Times New Roman"/>
          <w:sz w:val="24"/>
          <w:szCs w:val="24"/>
        </w:rPr>
      </w:pPr>
    </w:p>
    <w:p w14:paraId="3F6F2D8E" w14:textId="77777777" w:rsidR="00FD0E13" w:rsidRDefault="00FD0E13" w:rsidP="00316FEA">
      <w:pPr>
        <w:spacing w:after="0"/>
        <w:ind w:left="4320" w:firstLine="720"/>
        <w:rPr>
          <w:rFonts w:ascii="Times New Roman" w:hAnsi="Times New Roman" w:cs="Times New Roman"/>
          <w:sz w:val="24"/>
          <w:szCs w:val="24"/>
        </w:rPr>
      </w:pPr>
      <w:r w:rsidRPr="00A74089">
        <w:rPr>
          <w:rFonts w:ascii="Times New Roman" w:hAnsi="Times New Roman" w:cs="Times New Roman"/>
          <w:sz w:val="24"/>
          <w:szCs w:val="24"/>
        </w:rPr>
        <w:t>Respectfully Submitted By:</w:t>
      </w:r>
    </w:p>
    <w:p w14:paraId="45149986" w14:textId="77777777" w:rsidR="00316FEA" w:rsidRDefault="00316FEA" w:rsidP="00316FEA">
      <w:pPr>
        <w:spacing w:after="0"/>
        <w:ind w:left="4320" w:firstLine="720"/>
        <w:rPr>
          <w:rFonts w:ascii="Times New Roman" w:hAnsi="Times New Roman" w:cs="Times New Roman"/>
          <w:sz w:val="24"/>
          <w:szCs w:val="24"/>
        </w:rPr>
      </w:pPr>
    </w:p>
    <w:p w14:paraId="7DC40F91" w14:textId="77777777" w:rsidR="00FD0E13" w:rsidRPr="00A74089" w:rsidRDefault="00FD0E13" w:rsidP="00316FEA">
      <w:pPr>
        <w:pStyle w:val="NoSpacing"/>
        <w:ind w:left="4320" w:firstLine="720"/>
        <w:rPr>
          <w:rFonts w:ascii="Times New Roman" w:hAnsi="Times New Roman" w:cs="Times New Roman"/>
          <w:sz w:val="24"/>
          <w:szCs w:val="24"/>
        </w:rPr>
      </w:pPr>
      <w:r w:rsidRPr="00A74089">
        <w:rPr>
          <w:rFonts w:ascii="Times New Roman" w:hAnsi="Times New Roman" w:cs="Times New Roman"/>
          <w:sz w:val="24"/>
          <w:szCs w:val="24"/>
        </w:rPr>
        <w:t>Rebecca Schnoke,</w:t>
      </w:r>
    </w:p>
    <w:p w14:paraId="4D0646F0" w14:textId="3071B0B7" w:rsidR="009F4BEF" w:rsidRDefault="00FD0E13" w:rsidP="00316FEA">
      <w:pPr>
        <w:pStyle w:val="NoSpacing"/>
        <w:ind w:left="4320" w:firstLine="720"/>
      </w:pPr>
      <w:r w:rsidRPr="00A74089">
        <w:rPr>
          <w:rFonts w:ascii="Times New Roman" w:hAnsi="Times New Roman" w:cs="Times New Roman"/>
          <w:sz w:val="24"/>
          <w:szCs w:val="24"/>
        </w:rPr>
        <w:t xml:space="preserve">Richland Borough Secretary </w:t>
      </w:r>
    </w:p>
    <w:sectPr w:rsidR="009F4BEF" w:rsidSect="00FD0E13">
      <w:headerReference w:type="default" r:id="rId7"/>
      <w:pgSz w:w="12240" w:h="15840"/>
      <w:pgMar w:top="1440"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D7544" w14:textId="77777777" w:rsidR="00B43292" w:rsidRDefault="00B43292" w:rsidP="003B443E">
      <w:pPr>
        <w:spacing w:after="0" w:line="240" w:lineRule="auto"/>
      </w:pPr>
      <w:r>
        <w:separator/>
      </w:r>
    </w:p>
  </w:endnote>
  <w:endnote w:type="continuationSeparator" w:id="0">
    <w:p w14:paraId="7257A6E8" w14:textId="77777777" w:rsidR="00B43292" w:rsidRDefault="00B43292" w:rsidP="003B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1FA1A" w14:textId="77777777" w:rsidR="00B43292" w:rsidRDefault="00B43292" w:rsidP="003B443E">
      <w:pPr>
        <w:spacing w:after="0" w:line="240" w:lineRule="auto"/>
      </w:pPr>
      <w:r>
        <w:separator/>
      </w:r>
    </w:p>
  </w:footnote>
  <w:footnote w:type="continuationSeparator" w:id="0">
    <w:p w14:paraId="1B010679" w14:textId="77777777" w:rsidR="00B43292" w:rsidRDefault="00B43292" w:rsidP="003B4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AD443" w14:textId="77777777" w:rsidR="0039042A" w:rsidRDefault="0039042A">
    <w:pPr>
      <w:pStyle w:val="Header"/>
    </w:pPr>
    <w:r>
      <w:tab/>
      <w:t xml:space="preserve">                                                                                  Richland Borough Council – Regular Meeting</w:t>
    </w:r>
  </w:p>
  <w:p w14:paraId="547DF07F" w14:textId="05FCD2DA" w:rsidR="0039042A" w:rsidRDefault="0039042A">
    <w:pPr>
      <w:pStyle w:val="Header"/>
    </w:pPr>
    <w:r>
      <w:tab/>
      <w:t xml:space="preserve">                                                                                             Tuesday, </w:t>
    </w:r>
    <w:r w:rsidR="00941E6A">
      <w:t>April 8</w:t>
    </w:r>
    <w:r w:rsidR="006C312B">
      <w:t>, 2025</w:t>
    </w:r>
    <w:r>
      <w:t>, 7:00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7164"/>
    <w:multiLevelType w:val="hybridMultilevel"/>
    <w:tmpl w:val="91668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C32425"/>
    <w:multiLevelType w:val="hybridMultilevel"/>
    <w:tmpl w:val="B9768082"/>
    <w:lvl w:ilvl="0" w:tplc="D384EDF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48A07732"/>
    <w:multiLevelType w:val="hybridMultilevel"/>
    <w:tmpl w:val="2EBC3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4569DC"/>
    <w:multiLevelType w:val="hybridMultilevel"/>
    <w:tmpl w:val="E4BA51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67130261">
    <w:abstractNumId w:val="3"/>
  </w:num>
  <w:num w:numId="2" w16cid:durableId="568927889">
    <w:abstractNumId w:val="2"/>
  </w:num>
  <w:num w:numId="3" w16cid:durableId="47458349">
    <w:abstractNumId w:val="0"/>
  </w:num>
  <w:num w:numId="4" w16cid:durableId="1858884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13"/>
    <w:rsid w:val="00005DDB"/>
    <w:rsid w:val="00007ABC"/>
    <w:rsid w:val="000201EB"/>
    <w:rsid w:val="0003235C"/>
    <w:rsid w:val="00035048"/>
    <w:rsid w:val="00036A13"/>
    <w:rsid w:val="00044301"/>
    <w:rsid w:val="00050953"/>
    <w:rsid w:val="00050D40"/>
    <w:rsid w:val="0006082F"/>
    <w:rsid w:val="00060954"/>
    <w:rsid w:val="00061AD6"/>
    <w:rsid w:val="0006291D"/>
    <w:rsid w:val="000670E7"/>
    <w:rsid w:val="00070518"/>
    <w:rsid w:val="00073B10"/>
    <w:rsid w:val="00074B56"/>
    <w:rsid w:val="00076835"/>
    <w:rsid w:val="00082770"/>
    <w:rsid w:val="000875BF"/>
    <w:rsid w:val="00091ABF"/>
    <w:rsid w:val="0009652C"/>
    <w:rsid w:val="000A36BB"/>
    <w:rsid w:val="000A3BE6"/>
    <w:rsid w:val="000A4F29"/>
    <w:rsid w:val="000B04CD"/>
    <w:rsid w:val="000B0F9A"/>
    <w:rsid w:val="000B2333"/>
    <w:rsid w:val="000B4BE4"/>
    <w:rsid w:val="000B672B"/>
    <w:rsid w:val="000C0132"/>
    <w:rsid w:val="000C0698"/>
    <w:rsid w:val="000C2BAE"/>
    <w:rsid w:val="000C525F"/>
    <w:rsid w:val="000D1E54"/>
    <w:rsid w:val="000D217E"/>
    <w:rsid w:val="000D3EA2"/>
    <w:rsid w:val="000D5491"/>
    <w:rsid w:val="000D7F7D"/>
    <w:rsid w:val="000E3A6C"/>
    <w:rsid w:val="000E4AFE"/>
    <w:rsid w:val="000E504D"/>
    <w:rsid w:val="000E6698"/>
    <w:rsid w:val="000F48FB"/>
    <w:rsid w:val="000F4BD0"/>
    <w:rsid w:val="000F6822"/>
    <w:rsid w:val="000F689B"/>
    <w:rsid w:val="00103D6E"/>
    <w:rsid w:val="001053B5"/>
    <w:rsid w:val="00112492"/>
    <w:rsid w:val="00114004"/>
    <w:rsid w:val="00125C25"/>
    <w:rsid w:val="00126E90"/>
    <w:rsid w:val="00127019"/>
    <w:rsid w:val="00127F14"/>
    <w:rsid w:val="0013502F"/>
    <w:rsid w:val="00140E89"/>
    <w:rsid w:val="00141713"/>
    <w:rsid w:val="00150DBA"/>
    <w:rsid w:val="00153113"/>
    <w:rsid w:val="0016152D"/>
    <w:rsid w:val="00161AFC"/>
    <w:rsid w:val="00167813"/>
    <w:rsid w:val="00177293"/>
    <w:rsid w:val="001827F3"/>
    <w:rsid w:val="0018302E"/>
    <w:rsid w:val="00185AF1"/>
    <w:rsid w:val="00186C05"/>
    <w:rsid w:val="001928F9"/>
    <w:rsid w:val="00196485"/>
    <w:rsid w:val="001B490B"/>
    <w:rsid w:val="001B4F13"/>
    <w:rsid w:val="001D6B90"/>
    <w:rsid w:val="001E1918"/>
    <w:rsid w:val="001E771A"/>
    <w:rsid w:val="001F22EC"/>
    <w:rsid w:val="002039B0"/>
    <w:rsid w:val="00204604"/>
    <w:rsid w:val="00206E7E"/>
    <w:rsid w:val="002178FD"/>
    <w:rsid w:val="00217A60"/>
    <w:rsid w:val="00223E78"/>
    <w:rsid w:val="00226DE5"/>
    <w:rsid w:val="00230117"/>
    <w:rsid w:val="00230119"/>
    <w:rsid w:val="0023018C"/>
    <w:rsid w:val="00236007"/>
    <w:rsid w:val="0023799F"/>
    <w:rsid w:val="00237CE1"/>
    <w:rsid w:val="00245AAF"/>
    <w:rsid w:val="00245C75"/>
    <w:rsid w:val="002462E2"/>
    <w:rsid w:val="00246EA1"/>
    <w:rsid w:val="00250F5A"/>
    <w:rsid w:val="00256F6B"/>
    <w:rsid w:val="002601F4"/>
    <w:rsid w:val="00272F39"/>
    <w:rsid w:val="00275439"/>
    <w:rsid w:val="00277C9D"/>
    <w:rsid w:val="002821C1"/>
    <w:rsid w:val="0028316D"/>
    <w:rsid w:val="00283307"/>
    <w:rsid w:val="002850DE"/>
    <w:rsid w:val="002858E8"/>
    <w:rsid w:val="002A54A4"/>
    <w:rsid w:val="002A70AF"/>
    <w:rsid w:val="002A76F4"/>
    <w:rsid w:val="002B0DBC"/>
    <w:rsid w:val="002B5BFB"/>
    <w:rsid w:val="002D1D97"/>
    <w:rsid w:val="002D7A56"/>
    <w:rsid w:val="002E0B1B"/>
    <w:rsid w:val="002E3D5E"/>
    <w:rsid w:val="002E4F36"/>
    <w:rsid w:val="002E7793"/>
    <w:rsid w:val="003008CA"/>
    <w:rsid w:val="003079C5"/>
    <w:rsid w:val="00307B14"/>
    <w:rsid w:val="0031677E"/>
    <w:rsid w:val="00316FEA"/>
    <w:rsid w:val="003256DF"/>
    <w:rsid w:val="00330603"/>
    <w:rsid w:val="00331FAA"/>
    <w:rsid w:val="00343324"/>
    <w:rsid w:val="00345983"/>
    <w:rsid w:val="00350E8A"/>
    <w:rsid w:val="00353252"/>
    <w:rsid w:val="003577AD"/>
    <w:rsid w:val="00361BFF"/>
    <w:rsid w:val="00365605"/>
    <w:rsid w:val="0036573F"/>
    <w:rsid w:val="00371800"/>
    <w:rsid w:val="00375AA1"/>
    <w:rsid w:val="00384CD8"/>
    <w:rsid w:val="0039042A"/>
    <w:rsid w:val="003924FD"/>
    <w:rsid w:val="003A31DD"/>
    <w:rsid w:val="003B0C5D"/>
    <w:rsid w:val="003B443E"/>
    <w:rsid w:val="003D46E8"/>
    <w:rsid w:val="003E08A2"/>
    <w:rsid w:val="003E6CE4"/>
    <w:rsid w:val="003E6D05"/>
    <w:rsid w:val="003E7267"/>
    <w:rsid w:val="003F0932"/>
    <w:rsid w:val="003F4598"/>
    <w:rsid w:val="003F498C"/>
    <w:rsid w:val="003F6702"/>
    <w:rsid w:val="003F690B"/>
    <w:rsid w:val="00417DB6"/>
    <w:rsid w:val="00423E58"/>
    <w:rsid w:val="004241C2"/>
    <w:rsid w:val="00425072"/>
    <w:rsid w:val="00425328"/>
    <w:rsid w:val="00433E76"/>
    <w:rsid w:val="004360E0"/>
    <w:rsid w:val="00442698"/>
    <w:rsid w:val="00442DD0"/>
    <w:rsid w:val="00443959"/>
    <w:rsid w:val="00451E71"/>
    <w:rsid w:val="00453AEC"/>
    <w:rsid w:val="00455B80"/>
    <w:rsid w:val="00461A78"/>
    <w:rsid w:val="00465BF0"/>
    <w:rsid w:val="00466B4C"/>
    <w:rsid w:val="00471136"/>
    <w:rsid w:val="00472DC9"/>
    <w:rsid w:val="004731C4"/>
    <w:rsid w:val="00473B6F"/>
    <w:rsid w:val="004762DE"/>
    <w:rsid w:val="00476E0A"/>
    <w:rsid w:val="00485354"/>
    <w:rsid w:val="00485F1B"/>
    <w:rsid w:val="00494465"/>
    <w:rsid w:val="00494B2A"/>
    <w:rsid w:val="004A6062"/>
    <w:rsid w:val="004A634E"/>
    <w:rsid w:val="004A6B37"/>
    <w:rsid w:val="004D2B09"/>
    <w:rsid w:val="004F201D"/>
    <w:rsid w:val="004F228C"/>
    <w:rsid w:val="004F38DA"/>
    <w:rsid w:val="00502EE8"/>
    <w:rsid w:val="005056E5"/>
    <w:rsid w:val="005058E0"/>
    <w:rsid w:val="0050788F"/>
    <w:rsid w:val="00507E66"/>
    <w:rsid w:val="00511F22"/>
    <w:rsid w:val="00512975"/>
    <w:rsid w:val="00514681"/>
    <w:rsid w:val="00515353"/>
    <w:rsid w:val="00525754"/>
    <w:rsid w:val="00535A68"/>
    <w:rsid w:val="005463E8"/>
    <w:rsid w:val="00547F0F"/>
    <w:rsid w:val="00551591"/>
    <w:rsid w:val="00556B8D"/>
    <w:rsid w:val="0056052C"/>
    <w:rsid w:val="00571AC3"/>
    <w:rsid w:val="00575479"/>
    <w:rsid w:val="00584A4D"/>
    <w:rsid w:val="00585F90"/>
    <w:rsid w:val="0059271D"/>
    <w:rsid w:val="0059292B"/>
    <w:rsid w:val="00597705"/>
    <w:rsid w:val="005A2AA7"/>
    <w:rsid w:val="005A7F76"/>
    <w:rsid w:val="005B3A1C"/>
    <w:rsid w:val="005B5BA8"/>
    <w:rsid w:val="005D059C"/>
    <w:rsid w:val="005D6A31"/>
    <w:rsid w:val="005D7F5B"/>
    <w:rsid w:val="005E574B"/>
    <w:rsid w:val="005F3B4A"/>
    <w:rsid w:val="005F657C"/>
    <w:rsid w:val="006030FA"/>
    <w:rsid w:val="00603DD7"/>
    <w:rsid w:val="00620CDF"/>
    <w:rsid w:val="00621E92"/>
    <w:rsid w:val="00625E08"/>
    <w:rsid w:val="006405E8"/>
    <w:rsid w:val="00642402"/>
    <w:rsid w:val="006437B4"/>
    <w:rsid w:val="00644949"/>
    <w:rsid w:val="006469D4"/>
    <w:rsid w:val="00655DE1"/>
    <w:rsid w:val="00656EE2"/>
    <w:rsid w:val="00664BE4"/>
    <w:rsid w:val="006768FE"/>
    <w:rsid w:val="00677E07"/>
    <w:rsid w:val="00682D56"/>
    <w:rsid w:val="006913D2"/>
    <w:rsid w:val="006A2312"/>
    <w:rsid w:val="006A4542"/>
    <w:rsid w:val="006A4D63"/>
    <w:rsid w:val="006A71E9"/>
    <w:rsid w:val="006B0207"/>
    <w:rsid w:val="006B7F1A"/>
    <w:rsid w:val="006C2316"/>
    <w:rsid w:val="006C312B"/>
    <w:rsid w:val="006C58C4"/>
    <w:rsid w:val="006D2EB2"/>
    <w:rsid w:val="006E7B02"/>
    <w:rsid w:val="006E7F3B"/>
    <w:rsid w:val="006F0BB3"/>
    <w:rsid w:val="006F777D"/>
    <w:rsid w:val="00700568"/>
    <w:rsid w:val="00712CEB"/>
    <w:rsid w:val="007137A7"/>
    <w:rsid w:val="00713BC1"/>
    <w:rsid w:val="0071417F"/>
    <w:rsid w:val="0072449A"/>
    <w:rsid w:val="00730C8F"/>
    <w:rsid w:val="00734C31"/>
    <w:rsid w:val="00737946"/>
    <w:rsid w:val="00737F88"/>
    <w:rsid w:val="00744EB8"/>
    <w:rsid w:val="00745EAE"/>
    <w:rsid w:val="007462D2"/>
    <w:rsid w:val="00751B4F"/>
    <w:rsid w:val="00752548"/>
    <w:rsid w:val="007553DA"/>
    <w:rsid w:val="00757951"/>
    <w:rsid w:val="00760A6A"/>
    <w:rsid w:val="00762A53"/>
    <w:rsid w:val="0076318D"/>
    <w:rsid w:val="00763A4B"/>
    <w:rsid w:val="00764A7E"/>
    <w:rsid w:val="00772361"/>
    <w:rsid w:val="00773DEE"/>
    <w:rsid w:val="007746E3"/>
    <w:rsid w:val="00781572"/>
    <w:rsid w:val="007B10C3"/>
    <w:rsid w:val="007B48A4"/>
    <w:rsid w:val="007B5DBA"/>
    <w:rsid w:val="007C2895"/>
    <w:rsid w:val="007C52AA"/>
    <w:rsid w:val="007D1601"/>
    <w:rsid w:val="007D5D37"/>
    <w:rsid w:val="007D64D8"/>
    <w:rsid w:val="007E0675"/>
    <w:rsid w:val="007E1488"/>
    <w:rsid w:val="007E6854"/>
    <w:rsid w:val="007F53DE"/>
    <w:rsid w:val="00800D9F"/>
    <w:rsid w:val="00801312"/>
    <w:rsid w:val="008230A5"/>
    <w:rsid w:val="0084093D"/>
    <w:rsid w:val="00842EA7"/>
    <w:rsid w:val="00842FAE"/>
    <w:rsid w:val="00846524"/>
    <w:rsid w:val="00847F51"/>
    <w:rsid w:val="0085086C"/>
    <w:rsid w:val="00864E00"/>
    <w:rsid w:val="008664E2"/>
    <w:rsid w:val="0088193B"/>
    <w:rsid w:val="008901C3"/>
    <w:rsid w:val="00890D0B"/>
    <w:rsid w:val="00891B1B"/>
    <w:rsid w:val="008B76D0"/>
    <w:rsid w:val="008C3AA1"/>
    <w:rsid w:val="008C40AD"/>
    <w:rsid w:val="008C689A"/>
    <w:rsid w:val="008C7B57"/>
    <w:rsid w:val="008F4B71"/>
    <w:rsid w:val="00903F60"/>
    <w:rsid w:val="009100C2"/>
    <w:rsid w:val="00910F06"/>
    <w:rsid w:val="0091346D"/>
    <w:rsid w:val="0092176A"/>
    <w:rsid w:val="00926DFA"/>
    <w:rsid w:val="00941E6A"/>
    <w:rsid w:val="00947615"/>
    <w:rsid w:val="00965091"/>
    <w:rsid w:val="009762D0"/>
    <w:rsid w:val="00980A00"/>
    <w:rsid w:val="009823A6"/>
    <w:rsid w:val="009844BB"/>
    <w:rsid w:val="00984C5C"/>
    <w:rsid w:val="00996A44"/>
    <w:rsid w:val="009A27E6"/>
    <w:rsid w:val="009A4A9A"/>
    <w:rsid w:val="009C0C1B"/>
    <w:rsid w:val="009C35EF"/>
    <w:rsid w:val="009C488A"/>
    <w:rsid w:val="009D4D7D"/>
    <w:rsid w:val="009F2975"/>
    <w:rsid w:val="009F4BEF"/>
    <w:rsid w:val="00A0139C"/>
    <w:rsid w:val="00A0381C"/>
    <w:rsid w:val="00A13FDE"/>
    <w:rsid w:val="00A16529"/>
    <w:rsid w:val="00A3294A"/>
    <w:rsid w:val="00A420D6"/>
    <w:rsid w:val="00A44DFB"/>
    <w:rsid w:val="00A521CC"/>
    <w:rsid w:val="00A531AC"/>
    <w:rsid w:val="00A55492"/>
    <w:rsid w:val="00A57165"/>
    <w:rsid w:val="00A62C23"/>
    <w:rsid w:val="00A65177"/>
    <w:rsid w:val="00A70D66"/>
    <w:rsid w:val="00A8721D"/>
    <w:rsid w:val="00A96846"/>
    <w:rsid w:val="00AA0330"/>
    <w:rsid w:val="00AA349B"/>
    <w:rsid w:val="00AA559F"/>
    <w:rsid w:val="00AB4688"/>
    <w:rsid w:val="00AC4F48"/>
    <w:rsid w:val="00AD2030"/>
    <w:rsid w:val="00AD2B0B"/>
    <w:rsid w:val="00AD69EB"/>
    <w:rsid w:val="00AD78C7"/>
    <w:rsid w:val="00AE2875"/>
    <w:rsid w:val="00AE4C7F"/>
    <w:rsid w:val="00AE6171"/>
    <w:rsid w:val="00AF2220"/>
    <w:rsid w:val="00AF34E2"/>
    <w:rsid w:val="00AF72D1"/>
    <w:rsid w:val="00AF7372"/>
    <w:rsid w:val="00B249DD"/>
    <w:rsid w:val="00B33AB2"/>
    <w:rsid w:val="00B43292"/>
    <w:rsid w:val="00B463D0"/>
    <w:rsid w:val="00B61E40"/>
    <w:rsid w:val="00B657EC"/>
    <w:rsid w:val="00B76AA4"/>
    <w:rsid w:val="00B91887"/>
    <w:rsid w:val="00B91D96"/>
    <w:rsid w:val="00BA303E"/>
    <w:rsid w:val="00BA549A"/>
    <w:rsid w:val="00BC3361"/>
    <w:rsid w:val="00BC5FAF"/>
    <w:rsid w:val="00BD02E8"/>
    <w:rsid w:val="00BE265E"/>
    <w:rsid w:val="00BE42DC"/>
    <w:rsid w:val="00BF2535"/>
    <w:rsid w:val="00BF75C7"/>
    <w:rsid w:val="00C0323F"/>
    <w:rsid w:val="00C127F3"/>
    <w:rsid w:val="00C141F8"/>
    <w:rsid w:val="00C17BFB"/>
    <w:rsid w:val="00C329F4"/>
    <w:rsid w:val="00C35841"/>
    <w:rsid w:val="00C416D9"/>
    <w:rsid w:val="00C51AC1"/>
    <w:rsid w:val="00C5255D"/>
    <w:rsid w:val="00C54CEA"/>
    <w:rsid w:val="00C56A6C"/>
    <w:rsid w:val="00C7688D"/>
    <w:rsid w:val="00C85948"/>
    <w:rsid w:val="00C85FA8"/>
    <w:rsid w:val="00C9504C"/>
    <w:rsid w:val="00CA15C8"/>
    <w:rsid w:val="00CB20D7"/>
    <w:rsid w:val="00CC1DDF"/>
    <w:rsid w:val="00CD6F35"/>
    <w:rsid w:val="00CE2839"/>
    <w:rsid w:val="00CE6A92"/>
    <w:rsid w:val="00D015D0"/>
    <w:rsid w:val="00D1406E"/>
    <w:rsid w:val="00D144F9"/>
    <w:rsid w:val="00D20F74"/>
    <w:rsid w:val="00D25B0F"/>
    <w:rsid w:val="00D3367B"/>
    <w:rsid w:val="00D475C9"/>
    <w:rsid w:val="00D62C2A"/>
    <w:rsid w:val="00D6557F"/>
    <w:rsid w:val="00D65D7A"/>
    <w:rsid w:val="00D74D1D"/>
    <w:rsid w:val="00D77FA0"/>
    <w:rsid w:val="00D843FE"/>
    <w:rsid w:val="00D90182"/>
    <w:rsid w:val="00D947B7"/>
    <w:rsid w:val="00D974DA"/>
    <w:rsid w:val="00DA5F4F"/>
    <w:rsid w:val="00DA6400"/>
    <w:rsid w:val="00DB1949"/>
    <w:rsid w:val="00DC3438"/>
    <w:rsid w:val="00DC7C4D"/>
    <w:rsid w:val="00DD16D1"/>
    <w:rsid w:val="00DD3444"/>
    <w:rsid w:val="00DD39EC"/>
    <w:rsid w:val="00DE1714"/>
    <w:rsid w:val="00DE2A4B"/>
    <w:rsid w:val="00DE545D"/>
    <w:rsid w:val="00DF43C9"/>
    <w:rsid w:val="00E04FEE"/>
    <w:rsid w:val="00E12D2F"/>
    <w:rsid w:val="00E12D40"/>
    <w:rsid w:val="00E16B51"/>
    <w:rsid w:val="00E20007"/>
    <w:rsid w:val="00E23A7E"/>
    <w:rsid w:val="00E24738"/>
    <w:rsid w:val="00E26138"/>
    <w:rsid w:val="00E51D79"/>
    <w:rsid w:val="00E66E97"/>
    <w:rsid w:val="00E7107A"/>
    <w:rsid w:val="00E7239D"/>
    <w:rsid w:val="00E904F5"/>
    <w:rsid w:val="00E91ECA"/>
    <w:rsid w:val="00EA37B9"/>
    <w:rsid w:val="00EB45EF"/>
    <w:rsid w:val="00EB4D5B"/>
    <w:rsid w:val="00EB777B"/>
    <w:rsid w:val="00EC11A7"/>
    <w:rsid w:val="00ED1152"/>
    <w:rsid w:val="00ED30FC"/>
    <w:rsid w:val="00EE29DC"/>
    <w:rsid w:val="00EF517F"/>
    <w:rsid w:val="00EF698A"/>
    <w:rsid w:val="00EF6E04"/>
    <w:rsid w:val="00F0166B"/>
    <w:rsid w:val="00F2130A"/>
    <w:rsid w:val="00F22497"/>
    <w:rsid w:val="00F243AC"/>
    <w:rsid w:val="00F36317"/>
    <w:rsid w:val="00F374A4"/>
    <w:rsid w:val="00F52030"/>
    <w:rsid w:val="00F5457A"/>
    <w:rsid w:val="00F566C6"/>
    <w:rsid w:val="00F56CDB"/>
    <w:rsid w:val="00F6373B"/>
    <w:rsid w:val="00F6602B"/>
    <w:rsid w:val="00F662EA"/>
    <w:rsid w:val="00F678C3"/>
    <w:rsid w:val="00F67D19"/>
    <w:rsid w:val="00F710DB"/>
    <w:rsid w:val="00F71E19"/>
    <w:rsid w:val="00F73887"/>
    <w:rsid w:val="00F7520D"/>
    <w:rsid w:val="00F841AB"/>
    <w:rsid w:val="00F909C8"/>
    <w:rsid w:val="00F94F33"/>
    <w:rsid w:val="00FA3340"/>
    <w:rsid w:val="00FA6AB1"/>
    <w:rsid w:val="00FA7A68"/>
    <w:rsid w:val="00FB0176"/>
    <w:rsid w:val="00FC4504"/>
    <w:rsid w:val="00FD05D1"/>
    <w:rsid w:val="00FD0E13"/>
    <w:rsid w:val="00FD5E01"/>
    <w:rsid w:val="00FE235D"/>
    <w:rsid w:val="00FE2A4E"/>
    <w:rsid w:val="00FE3745"/>
    <w:rsid w:val="00FE7FB4"/>
    <w:rsid w:val="00FF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B234"/>
  <w15:chartTrackingRefBased/>
  <w15:docId w15:val="{2071CA7B-CAD7-42C0-99C9-874409B5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1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E13"/>
    <w:rPr>
      <w:kern w:val="0"/>
      <w14:ligatures w14:val="none"/>
    </w:rPr>
  </w:style>
  <w:style w:type="paragraph" w:styleId="NoSpacing">
    <w:name w:val="No Spacing"/>
    <w:uiPriority w:val="1"/>
    <w:qFormat/>
    <w:rsid w:val="00FD0E13"/>
    <w:pPr>
      <w:spacing w:after="0" w:line="240" w:lineRule="auto"/>
    </w:pPr>
    <w:rPr>
      <w:kern w:val="0"/>
      <w14:ligatures w14:val="none"/>
    </w:rPr>
  </w:style>
  <w:style w:type="paragraph" w:styleId="BodyText2">
    <w:name w:val="Body Text 2"/>
    <w:basedOn w:val="Normal"/>
    <w:link w:val="BodyText2Char"/>
    <w:semiHidden/>
    <w:rsid w:val="00FD0E13"/>
    <w:pPr>
      <w:spacing w:after="0" w:line="240" w:lineRule="auto"/>
    </w:pPr>
    <w:rPr>
      <w:rFonts w:ascii="Times New Roman" w:eastAsia="Times New Roman" w:hAnsi="Times New Roman" w:cs="Times New Roman"/>
      <w:sz w:val="18"/>
      <w:szCs w:val="24"/>
    </w:rPr>
  </w:style>
  <w:style w:type="character" w:customStyle="1" w:styleId="BodyText2Char">
    <w:name w:val="Body Text 2 Char"/>
    <w:basedOn w:val="DefaultParagraphFont"/>
    <w:link w:val="BodyText2"/>
    <w:semiHidden/>
    <w:rsid w:val="00FD0E13"/>
    <w:rPr>
      <w:rFonts w:ascii="Times New Roman" w:eastAsia="Times New Roman" w:hAnsi="Times New Roman" w:cs="Times New Roman"/>
      <w:kern w:val="0"/>
      <w:sz w:val="18"/>
      <w:szCs w:val="24"/>
      <w14:ligatures w14:val="none"/>
    </w:rPr>
  </w:style>
  <w:style w:type="paragraph" w:styleId="Footer">
    <w:name w:val="footer"/>
    <w:basedOn w:val="Normal"/>
    <w:link w:val="FooterChar"/>
    <w:uiPriority w:val="99"/>
    <w:unhideWhenUsed/>
    <w:rsid w:val="003B4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43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Schnoke</dc:creator>
  <cp:keywords/>
  <dc:description/>
  <cp:lastModifiedBy>Richland Borough</cp:lastModifiedBy>
  <cp:revision>4</cp:revision>
  <cp:lastPrinted>2025-05-13T20:10:00Z</cp:lastPrinted>
  <dcterms:created xsi:type="dcterms:W3CDTF">2025-05-13T20:10:00Z</dcterms:created>
  <dcterms:modified xsi:type="dcterms:W3CDTF">2025-05-13T20:26:00Z</dcterms:modified>
</cp:coreProperties>
</file>